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27" w:rsidRPr="00A37280" w:rsidRDefault="006D1427" w:rsidP="002B1019">
      <w:pPr>
        <w:snapToGrid w:val="0"/>
        <w:ind w:leftChars="0" w:left="-110" w:firstLineChars="0" w:firstLine="0"/>
        <w:jc w:val="center"/>
        <w:rPr>
          <w:rFonts w:ascii="標楷體" w:hAnsi="標楷體"/>
          <w:b/>
          <w:kern w:val="2"/>
          <w:sz w:val="40"/>
          <w:szCs w:val="32"/>
        </w:rPr>
      </w:pPr>
      <w:bookmarkStart w:id="0" w:name="_GoBack"/>
      <w:r w:rsidRPr="00A37280">
        <w:rPr>
          <w:rFonts w:ascii="標楷體" w:hAnsi="標楷體" w:hint="eastAsia"/>
          <w:b/>
          <w:kern w:val="2"/>
          <w:sz w:val="40"/>
          <w:szCs w:val="32"/>
        </w:rPr>
        <w:t>三</w:t>
      </w:r>
      <w:proofErr w:type="gramStart"/>
      <w:r w:rsidRPr="00A37280">
        <w:rPr>
          <w:rFonts w:ascii="標楷體" w:hAnsi="標楷體" w:hint="eastAsia"/>
          <w:b/>
          <w:kern w:val="2"/>
          <w:sz w:val="40"/>
          <w:szCs w:val="32"/>
        </w:rPr>
        <w:t>維</w:t>
      </w:r>
      <w:r w:rsidR="008E2E35" w:rsidRPr="00A37280">
        <w:rPr>
          <w:rFonts w:ascii="標楷體" w:hAnsi="標楷體" w:hint="eastAsia"/>
          <w:b/>
          <w:kern w:val="2"/>
          <w:sz w:val="40"/>
          <w:szCs w:val="32"/>
        </w:rPr>
        <w:t>地籍</w:t>
      </w:r>
      <w:proofErr w:type="gramEnd"/>
      <w:r w:rsidR="008E2E35" w:rsidRPr="00A37280">
        <w:rPr>
          <w:rFonts w:ascii="標楷體" w:hAnsi="標楷體" w:hint="eastAsia"/>
          <w:b/>
          <w:kern w:val="2"/>
          <w:sz w:val="40"/>
          <w:szCs w:val="32"/>
        </w:rPr>
        <w:t>測繪管理</w:t>
      </w:r>
      <w:r w:rsidRPr="00A37280">
        <w:rPr>
          <w:rFonts w:ascii="標楷體" w:hAnsi="標楷體" w:hint="eastAsia"/>
          <w:b/>
          <w:kern w:val="2"/>
          <w:sz w:val="40"/>
          <w:szCs w:val="32"/>
        </w:rPr>
        <w:t>研討會</w:t>
      </w:r>
    </w:p>
    <w:p w:rsidR="002B1019" w:rsidRPr="00A37280" w:rsidRDefault="00A27FD8" w:rsidP="001118ED">
      <w:pPr>
        <w:snapToGrid w:val="0"/>
        <w:spacing w:beforeLines="100" w:before="381" w:afterLines="100" w:after="381" w:line="240" w:lineRule="auto"/>
        <w:ind w:leftChars="0" w:left="-110" w:firstLineChars="0" w:firstLine="0"/>
        <w:rPr>
          <w:rFonts w:ascii="標楷體" w:hAnsi="標楷體"/>
          <w:b/>
          <w:kern w:val="2"/>
          <w:szCs w:val="28"/>
        </w:rPr>
      </w:pPr>
      <w:r w:rsidRPr="00A37280">
        <w:rPr>
          <w:rFonts w:ascii="標楷體" w:hAnsi="標楷體" w:hint="eastAsia"/>
          <w:b/>
          <w:kern w:val="2"/>
          <w:szCs w:val="28"/>
        </w:rPr>
        <w:t>一、緣起</w:t>
      </w:r>
    </w:p>
    <w:p w:rsidR="00836C54" w:rsidRPr="00A37280" w:rsidRDefault="00836C54" w:rsidP="00C71B45">
      <w:pPr>
        <w:pStyle w:val="H30"/>
        <w:spacing w:beforeLines="50" w:before="190" w:line="480" w:lineRule="exact"/>
        <w:ind w:firstLineChars="210" w:firstLine="588"/>
        <w:contextualSpacing w:val="0"/>
        <w:rPr>
          <w:rFonts w:ascii="標楷體" w:hAnsi="標楷體"/>
          <w:szCs w:val="28"/>
        </w:rPr>
      </w:pPr>
      <w:r w:rsidRPr="00A37280">
        <w:rPr>
          <w:rFonts w:ascii="標楷體" w:hAnsi="標楷體"/>
          <w:szCs w:val="28"/>
        </w:rPr>
        <w:t>土地管理機制具有相當長遠的歷史，土地與人之關係可透過權利之建立而連結，將相關之內容加以記錄即形成土地資訊之核心。傳統</w:t>
      </w:r>
      <w:r w:rsidRPr="00A37280">
        <w:rPr>
          <w:rFonts w:ascii="標楷體" w:hAnsi="標楷體" w:hint="eastAsia"/>
          <w:szCs w:val="28"/>
        </w:rPr>
        <w:t>地籍系統主要包括以登記簿為主之產權資訊，土地登記以地籍圖為主體之宗地界址與權屬資訊，建物登記以建物測量成果圖為主體之建物範圍與權屬資訊，目前均</w:t>
      </w:r>
      <w:r w:rsidRPr="00A37280">
        <w:rPr>
          <w:rFonts w:ascii="標楷體" w:hAnsi="標楷體"/>
          <w:szCs w:val="28"/>
        </w:rPr>
        <w:t>採用二維方式繪製</w:t>
      </w:r>
      <w:r w:rsidRPr="00A37280">
        <w:rPr>
          <w:rFonts w:ascii="標楷體" w:hAnsi="標楷體" w:hint="eastAsia"/>
          <w:szCs w:val="28"/>
        </w:rPr>
        <w:t>。</w:t>
      </w:r>
      <w:r w:rsidRPr="00A37280">
        <w:rPr>
          <w:rFonts w:ascii="標楷體" w:hAnsi="標楷體"/>
          <w:szCs w:val="28"/>
        </w:rPr>
        <w:t>近年來，由於科技的快速發展，智慧城市需求，民眾對於權益的意識大幅提高，利用三維模式來呈現的概念、技術快速擴展，三維資訊的需求亦趨強烈，三</w:t>
      </w:r>
      <w:proofErr w:type="gramStart"/>
      <w:r w:rsidRPr="00A37280">
        <w:rPr>
          <w:rFonts w:ascii="標楷體" w:hAnsi="標楷體"/>
          <w:szCs w:val="28"/>
        </w:rPr>
        <w:t>維地籍</w:t>
      </w:r>
      <w:proofErr w:type="gramEnd"/>
      <w:r w:rsidRPr="00A37280">
        <w:rPr>
          <w:rFonts w:ascii="標楷體" w:hAnsi="標楷體"/>
          <w:szCs w:val="28"/>
        </w:rPr>
        <w:t xml:space="preserve">(3D </w:t>
      </w:r>
      <w:proofErr w:type="spellStart"/>
      <w:r w:rsidRPr="00A37280">
        <w:rPr>
          <w:rFonts w:ascii="標楷體" w:hAnsi="標楷體"/>
          <w:szCs w:val="28"/>
        </w:rPr>
        <w:t>Cadastre</w:t>
      </w:r>
      <w:proofErr w:type="spellEnd"/>
      <w:r w:rsidRPr="00A37280">
        <w:rPr>
          <w:rFonts w:ascii="標楷體" w:hAnsi="標楷體"/>
          <w:szCs w:val="28"/>
        </w:rPr>
        <w:t>)</w:t>
      </w:r>
      <w:r w:rsidRPr="00A37280">
        <w:rPr>
          <w:rFonts w:ascii="標楷體" w:hAnsi="標楷體" w:hint="eastAsia"/>
          <w:szCs w:val="28"/>
          <w:lang w:eastAsia="zh-TW"/>
        </w:rPr>
        <w:t>的</w:t>
      </w:r>
      <w:proofErr w:type="spellStart"/>
      <w:r w:rsidRPr="00A37280">
        <w:rPr>
          <w:rFonts w:ascii="標楷體" w:hAnsi="標楷體"/>
          <w:szCs w:val="28"/>
        </w:rPr>
        <w:t>發展，</w:t>
      </w:r>
      <w:r w:rsidRPr="00A37280">
        <w:rPr>
          <w:rFonts w:ascii="標楷體" w:hAnsi="標楷體" w:hint="eastAsia"/>
          <w:szCs w:val="28"/>
          <w:lang w:eastAsia="zh-TW"/>
        </w:rPr>
        <w:t>在</w:t>
      </w:r>
      <w:r w:rsidRPr="00A37280">
        <w:rPr>
          <w:rFonts w:ascii="標楷體" w:hAnsi="標楷體"/>
          <w:szCs w:val="28"/>
        </w:rPr>
        <w:t>國際測量師聯合會</w:t>
      </w:r>
      <w:proofErr w:type="spellEnd"/>
      <w:r w:rsidRPr="00A37280">
        <w:rPr>
          <w:rFonts w:ascii="標楷體" w:hAnsi="標楷體"/>
          <w:szCs w:val="28"/>
        </w:rPr>
        <w:t xml:space="preserve">(International Federation of </w:t>
      </w:r>
      <w:proofErr w:type="spellStart"/>
      <w:r w:rsidRPr="00A37280">
        <w:rPr>
          <w:rFonts w:ascii="標楷體" w:hAnsi="標楷體"/>
          <w:szCs w:val="28"/>
        </w:rPr>
        <w:t>Surveyors，FIG</w:t>
      </w:r>
      <w:proofErr w:type="spellEnd"/>
      <w:r w:rsidRPr="00A37280">
        <w:rPr>
          <w:rFonts w:ascii="標楷體" w:hAnsi="標楷體"/>
          <w:szCs w:val="28"/>
        </w:rPr>
        <w:t>)</w:t>
      </w:r>
      <w:proofErr w:type="spellStart"/>
      <w:r w:rsidRPr="00A37280">
        <w:rPr>
          <w:rFonts w:ascii="標楷體" w:hAnsi="標楷體" w:hint="eastAsia"/>
          <w:szCs w:val="28"/>
          <w:lang w:eastAsia="zh-TW"/>
        </w:rPr>
        <w:t>推動下</w:t>
      </w:r>
      <w:proofErr w:type="spellEnd"/>
      <w:r w:rsidRPr="00A37280">
        <w:rPr>
          <w:rFonts w:ascii="微軟正黑體" w:eastAsia="微軟正黑體" w:hAnsi="微軟正黑體" w:hint="eastAsia"/>
          <w:szCs w:val="28"/>
        </w:rPr>
        <w:t>，</w:t>
      </w:r>
      <w:proofErr w:type="spellStart"/>
      <w:r w:rsidRPr="00A37280">
        <w:rPr>
          <w:rFonts w:ascii="標楷體" w:hAnsi="標楷體"/>
          <w:szCs w:val="28"/>
        </w:rPr>
        <w:t>近年來已為國</w:t>
      </w:r>
      <w:r w:rsidRPr="00A37280">
        <w:rPr>
          <w:rFonts w:ascii="標楷體" w:hAnsi="標楷體" w:hint="eastAsia"/>
          <w:szCs w:val="28"/>
          <w:lang w:eastAsia="zh-TW"/>
        </w:rPr>
        <w:t>際</w:t>
      </w:r>
      <w:r w:rsidRPr="00A37280">
        <w:rPr>
          <w:rFonts w:ascii="標楷體" w:hAnsi="標楷體"/>
          <w:szCs w:val="28"/>
        </w:rPr>
        <w:t>所肯定與重視，並為之推廣</w:t>
      </w:r>
      <w:proofErr w:type="spellEnd"/>
      <w:r w:rsidRPr="00A37280">
        <w:rPr>
          <w:rFonts w:ascii="標楷體" w:hAnsi="標楷體"/>
          <w:szCs w:val="28"/>
        </w:rPr>
        <w:t>。</w:t>
      </w:r>
    </w:p>
    <w:p w:rsidR="00836C54" w:rsidRPr="00644041" w:rsidRDefault="00DB3B41" w:rsidP="00C71B45">
      <w:pPr>
        <w:pStyle w:val="H30"/>
        <w:spacing w:beforeLines="50" w:before="190" w:line="480" w:lineRule="exact"/>
        <w:ind w:firstLineChars="210" w:firstLine="588"/>
        <w:contextualSpacing w:val="0"/>
        <w:rPr>
          <w:rFonts w:ascii="標楷體" w:hAnsi="標楷體"/>
          <w:szCs w:val="28"/>
          <w:lang w:eastAsia="zh-TW"/>
        </w:rPr>
      </w:pPr>
      <w:r w:rsidRPr="00A37280">
        <w:rPr>
          <w:rFonts w:ascii="標楷體" w:hAnsi="標楷體" w:hint="eastAsia"/>
          <w:szCs w:val="28"/>
        </w:rPr>
        <w:t>行政院108年6月核定推動智慧政府方案，其策略4</w:t>
      </w:r>
      <w:r w:rsidR="001D4FBF" w:rsidRPr="00A37280">
        <w:rPr>
          <w:rFonts w:ascii="標楷體" w:hAnsi="標楷體" w:hint="eastAsia"/>
          <w:szCs w:val="28"/>
          <w:lang w:eastAsia="zh-TW"/>
        </w:rPr>
        <w:t>為</w:t>
      </w:r>
      <w:r w:rsidR="001D4FBF" w:rsidRPr="00A37280">
        <w:rPr>
          <w:rFonts w:ascii="微軟正黑體" w:eastAsia="微軟正黑體" w:hAnsi="微軟正黑體" w:hint="eastAsia"/>
          <w:szCs w:val="28"/>
        </w:rPr>
        <w:t>「</w:t>
      </w:r>
      <w:proofErr w:type="spellStart"/>
      <w:r w:rsidRPr="00A37280">
        <w:rPr>
          <w:rFonts w:ascii="標楷體" w:hAnsi="標楷體" w:hint="eastAsia"/>
          <w:szCs w:val="28"/>
        </w:rPr>
        <w:t>以GIS國土空間資料庫提供</w:t>
      </w:r>
      <w:proofErr w:type="gramStart"/>
      <w:r w:rsidRPr="00A37280">
        <w:rPr>
          <w:rFonts w:ascii="標楷體" w:hAnsi="標楷體" w:hint="eastAsia"/>
          <w:szCs w:val="28"/>
        </w:rPr>
        <w:t>決策參據</w:t>
      </w:r>
      <w:proofErr w:type="spellEnd"/>
      <w:proofErr w:type="gramEnd"/>
      <w:r w:rsidR="001D4FBF" w:rsidRPr="00A37280">
        <w:rPr>
          <w:rFonts w:ascii="標楷體" w:hAnsi="標楷體" w:hint="eastAsia"/>
          <w:szCs w:val="28"/>
        </w:rPr>
        <w:t>」</w:t>
      </w:r>
      <w:r w:rsidRPr="00A37280">
        <w:rPr>
          <w:rFonts w:ascii="微軟正黑體" w:eastAsia="微軟正黑體" w:hAnsi="微軟正黑體" w:hint="eastAsia"/>
          <w:szCs w:val="28"/>
        </w:rPr>
        <w:t>。</w:t>
      </w:r>
      <w:proofErr w:type="spellStart"/>
      <w:r w:rsidR="00836C54" w:rsidRPr="00A37280">
        <w:rPr>
          <w:rFonts w:ascii="標楷體" w:hAnsi="標楷體" w:hint="eastAsia"/>
          <w:szCs w:val="28"/>
        </w:rPr>
        <w:t>內政部</w:t>
      </w:r>
      <w:r w:rsidRPr="00A37280">
        <w:rPr>
          <w:rFonts w:ascii="標楷體" w:hAnsi="標楷體" w:hint="eastAsia"/>
          <w:szCs w:val="28"/>
        </w:rPr>
        <w:t>地政司據此提出</w:t>
      </w:r>
      <w:r w:rsidRPr="00A37280">
        <w:rPr>
          <w:rFonts w:ascii="標楷體" w:hAnsi="標楷體" w:hint="eastAsia"/>
          <w:szCs w:val="28"/>
          <w:lang w:eastAsia="zh-TW"/>
        </w:rPr>
        <w:t>國發會</w:t>
      </w:r>
      <w:proofErr w:type="spellEnd"/>
      <w:r w:rsidR="00836C54" w:rsidRPr="00A37280">
        <w:rPr>
          <w:rFonts w:ascii="標楷體" w:hAnsi="標楷體" w:hint="eastAsia"/>
          <w:szCs w:val="28"/>
        </w:rPr>
        <w:t>110~</w:t>
      </w:r>
      <w:proofErr w:type="gramStart"/>
      <w:r w:rsidR="00836C54" w:rsidRPr="00A37280">
        <w:rPr>
          <w:rFonts w:ascii="標楷體" w:hAnsi="標楷體" w:hint="eastAsia"/>
          <w:szCs w:val="28"/>
        </w:rPr>
        <w:t>114</w:t>
      </w:r>
      <w:proofErr w:type="gramEnd"/>
      <w:r w:rsidR="00836C54" w:rsidRPr="00A37280">
        <w:rPr>
          <w:rFonts w:ascii="標楷體" w:hAnsi="標楷體" w:hint="eastAsia"/>
          <w:szCs w:val="28"/>
        </w:rPr>
        <w:t>年</w:t>
      </w:r>
      <w:r w:rsidRPr="00A37280">
        <w:rPr>
          <w:rFonts w:ascii="標楷體" w:hAnsi="標楷體" w:hint="eastAsia"/>
          <w:szCs w:val="28"/>
          <w:lang w:eastAsia="zh-TW"/>
        </w:rPr>
        <w:t>度</w:t>
      </w:r>
      <w:r w:rsidR="00836C54" w:rsidRPr="00A37280">
        <w:rPr>
          <w:rFonts w:ascii="標楷體" w:hAnsi="標楷體" w:hint="eastAsia"/>
          <w:szCs w:val="28"/>
        </w:rPr>
        <w:t>「邁向3D智慧國土、國家底圖空間資料基礎建設計畫」，</w:t>
      </w:r>
      <w:proofErr w:type="spellStart"/>
      <w:r w:rsidR="00836C54" w:rsidRPr="00A37280">
        <w:rPr>
          <w:rFonts w:ascii="標楷體" w:hAnsi="標楷體" w:hint="eastAsia"/>
          <w:szCs w:val="28"/>
        </w:rPr>
        <w:t>將推動全國新登記建物同步產製二維建物成果圖及三</w:t>
      </w:r>
      <w:proofErr w:type="gramStart"/>
      <w:r w:rsidR="00836C54" w:rsidRPr="00A37280">
        <w:rPr>
          <w:rFonts w:ascii="標楷體" w:hAnsi="標楷體" w:hint="eastAsia"/>
          <w:szCs w:val="28"/>
        </w:rPr>
        <w:t>維地籍</w:t>
      </w:r>
      <w:proofErr w:type="gramEnd"/>
      <w:r w:rsidR="00836C54" w:rsidRPr="00644041">
        <w:rPr>
          <w:rFonts w:ascii="標楷體" w:hAnsi="標楷體" w:hint="eastAsia"/>
          <w:szCs w:val="28"/>
        </w:rPr>
        <w:t>建物</w:t>
      </w:r>
      <w:r w:rsidR="00510C82" w:rsidRPr="00644041">
        <w:rPr>
          <w:rFonts w:ascii="標楷體" w:hAnsi="標楷體" w:hint="eastAsia"/>
          <w:szCs w:val="28"/>
          <w:lang w:eastAsia="zh-TW"/>
        </w:rPr>
        <w:t>產權</w:t>
      </w:r>
      <w:r w:rsidR="00836C54" w:rsidRPr="00644041">
        <w:rPr>
          <w:rFonts w:ascii="標楷體" w:hAnsi="標楷體" w:hint="eastAsia"/>
          <w:szCs w:val="28"/>
        </w:rPr>
        <w:t>模型，以達智慧政府願景。為此，委託</w:t>
      </w:r>
      <w:r w:rsidR="00310D5A" w:rsidRPr="00644041">
        <w:rPr>
          <w:rFonts w:ascii="標楷體" w:hAnsi="標楷體" w:hint="eastAsia"/>
          <w:szCs w:val="28"/>
          <w:lang w:eastAsia="zh-TW"/>
        </w:rPr>
        <w:t>臺</w:t>
      </w:r>
      <w:proofErr w:type="spellEnd"/>
      <w:r w:rsidR="00836C54" w:rsidRPr="00644041">
        <w:rPr>
          <w:rFonts w:ascii="標楷體" w:hAnsi="標楷體" w:hint="eastAsia"/>
          <w:szCs w:val="28"/>
        </w:rPr>
        <w:t>北市政府地政局辦理「三</w:t>
      </w:r>
      <w:proofErr w:type="gramStart"/>
      <w:r w:rsidR="00836C54" w:rsidRPr="00644041">
        <w:rPr>
          <w:rFonts w:ascii="標楷體" w:hAnsi="標楷體" w:hint="eastAsia"/>
          <w:szCs w:val="28"/>
        </w:rPr>
        <w:t>維地籍</w:t>
      </w:r>
      <w:proofErr w:type="gramEnd"/>
      <w:r w:rsidR="00836C54" w:rsidRPr="00644041">
        <w:rPr>
          <w:rFonts w:ascii="標楷體" w:hAnsi="標楷體" w:hint="eastAsia"/>
          <w:szCs w:val="28"/>
        </w:rPr>
        <w:t>測繪管理作業試辦實務</w:t>
      </w:r>
      <w:proofErr w:type="gramStart"/>
      <w:r w:rsidR="00836C54" w:rsidRPr="00644041">
        <w:rPr>
          <w:rFonts w:ascii="標楷體" w:hAnsi="標楷體" w:hint="eastAsia"/>
          <w:szCs w:val="28"/>
        </w:rPr>
        <w:t>研</w:t>
      </w:r>
      <w:proofErr w:type="gramEnd"/>
      <w:r w:rsidR="00836C54" w:rsidRPr="00644041">
        <w:rPr>
          <w:rFonts w:ascii="標楷體" w:hAnsi="標楷體" w:hint="eastAsia"/>
          <w:szCs w:val="28"/>
        </w:rPr>
        <w:t>析案」，擬以歷年作業成果使用之三維測繪技術基礎，</w:t>
      </w:r>
      <w:proofErr w:type="gramStart"/>
      <w:r w:rsidRPr="00644041">
        <w:rPr>
          <w:rFonts w:ascii="標楷體" w:hAnsi="標楷體" w:hint="eastAsia"/>
          <w:szCs w:val="28"/>
        </w:rPr>
        <w:t>研</w:t>
      </w:r>
      <w:proofErr w:type="gramEnd"/>
      <w:r w:rsidRPr="00644041">
        <w:rPr>
          <w:rFonts w:ascii="標楷體" w:hAnsi="標楷體" w:hint="eastAsia"/>
          <w:szCs w:val="28"/>
        </w:rPr>
        <w:t>擬</w:t>
      </w:r>
      <w:r w:rsidR="00836C54" w:rsidRPr="00644041">
        <w:rPr>
          <w:rFonts w:ascii="標楷體" w:hAnsi="標楷體" w:hint="eastAsia"/>
          <w:szCs w:val="28"/>
        </w:rPr>
        <w:t>規劃三</w:t>
      </w:r>
      <w:proofErr w:type="gramStart"/>
      <w:r w:rsidR="00836C54" w:rsidRPr="00644041">
        <w:rPr>
          <w:rFonts w:ascii="標楷體" w:hAnsi="標楷體" w:hint="eastAsia"/>
          <w:szCs w:val="28"/>
        </w:rPr>
        <w:t>維地籍</w:t>
      </w:r>
      <w:proofErr w:type="gramEnd"/>
      <w:r w:rsidR="00836C54" w:rsidRPr="00644041">
        <w:rPr>
          <w:rFonts w:ascii="標楷體" w:hAnsi="標楷體" w:hint="eastAsia"/>
          <w:szCs w:val="28"/>
        </w:rPr>
        <w:t>(含土地及建物)測繪管理作業，</w:t>
      </w:r>
      <w:r w:rsidR="00511431" w:rsidRPr="00644041">
        <w:rPr>
          <w:rFonts w:ascii="標楷體" w:hAnsi="標楷體" w:hint="eastAsia"/>
          <w:szCs w:val="28"/>
        </w:rPr>
        <w:t>以利後續三</w:t>
      </w:r>
      <w:proofErr w:type="gramStart"/>
      <w:r w:rsidR="00511431" w:rsidRPr="00644041">
        <w:rPr>
          <w:rFonts w:ascii="標楷體" w:hAnsi="標楷體" w:hint="eastAsia"/>
          <w:szCs w:val="28"/>
        </w:rPr>
        <w:t>維地籍</w:t>
      </w:r>
      <w:proofErr w:type="gramEnd"/>
      <w:r w:rsidR="00511431" w:rsidRPr="00644041">
        <w:rPr>
          <w:rFonts w:ascii="標楷體" w:hAnsi="標楷體" w:hint="eastAsia"/>
          <w:szCs w:val="28"/>
        </w:rPr>
        <w:t>之推動。</w:t>
      </w:r>
    </w:p>
    <w:p w:rsidR="006D1427" w:rsidRPr="00644041" w:rsidRDefault="00511431" w:rsidP="00C71B45">
      <w:pPr>
        <w:pStyle w:val="H30"/>
        <w:spacing w:beforeLines="50" w:before="190" w:line="480" w:lineRule="exact"/>
        <w:ind w:firstLineChars="210" w:firstLine="588"/>
        <w:contextualSpacing w:val="0"/>
        <w:rPr>
          <w:rFonts w:ascii="標楷體" w:hAnsi="標楷體"/>
          <w:szCs w:val="28"/>
        </w:rPr>
      </w:pPr>
      <w:r w:rsidRPr="00644041">
        <w:rPr>
          <w:rFonts w:ascii="標楷體" w:hAnsi="標楷體" w:hint="eastAsia"/>
          <w:szCs w:val="28"/>
          <w:lang w:eastAsia="zh-TW"/>
        </w:rPr>
        <w:t>本研</w:t>
      </w:r>
      <w:proofErr w:type="spellStart"/>
      <w:r w:rsidRPr="00644041">
        <w:rPr>
          <w:rFonts w:ascii="標楷體" w:hAnsi="標楷體" w:hint="eastAsia"/>
          <w:szCs w:val="28"/>
        </w:rPr>
        <w:t>討會</w:t>
      </w:r>
      <w:r w:rsidR="001C5CAD" w:rsidRPr="00644041">
        <w:rPr>
          <w:rFonts w:ascii="標楷體" w:hAnsi="標楷體" w:hint="eastAsia"/>
          <w:szCs w:val="28"/>
          <w:lang w:eastAsia="zh-TW"/>
        </w:rPr>
        <w:t>將</w:t>
      </w:r>
      <w:r w:rsidRPr="00644041">
        <w:rPr>
          <w:rFonts w:ascii="標楷體" w:hAnsi="標楷體" w:hint="eastAsia"/>
          <w:szCs w:val="28"/>
        </w:rPr>
        <w:t>提出</w:t>
      </w:r>
      <w:r w:rsidR="0001318B" w:rsidRPr="00644041">
        <w:rPr>
          <w:rFonts w:ascii="標楷體" w:hAnsi="標楷體" w:hint="eastAsia"/>
          <w:szCs w:val="28"/>
          <w:lang w:eastAsia="zh-TW"/>
        </w:rPr>
        <w:t>我國</w:t>
      </w:r>
      <w:proofErr w:type="spellEnd"/>
      <w:r w:rsidRPr="00644041">
        <w:rPr>
          <w:rFonts w:ascii="標楷體" w:hAnsi="標楷體" w:hint="eastAsia"/>
          <w:szCs w:val="28"/>
        </w:rPr>
        <w:t>「</w:t>
      </w:r>
      <w:proofErr w:type="spellStart"/>
      <w:r w:rsidRPr="00644041">
        <w:rPr>
          <w:rFonts w:ascii="標楷體" w:hAnsi="標楷體" w:hint="eastAsia"/>
          <w:szCs w:val="28"/>
        </w:rPr>
        <w:t>三</w:t>
      </w:r>
      <w:proofErr w:type="gramStart"/>
      <w:r w:rsidRPr="00644041">
        <w:rPr>
          <w:rFonts w:ascii="標楷體" w:hAnsi="標楷體" w:hint="eastAsia"/>
          <w:szCs w:val="28"/>
        </w:rPr>
        <w:t>維地籍</w:t>
      </w:r>
      <w:proofErr w:type="gramEnd"/>
      <w:r w:rsidRPr="00644041">
        <w:rPr>
          <w:rFonts w:ascii="標楷體" w:hAnsi="標楷體" w:hint="eastAsia"/>
          <w:szCs w:val="28"/>
        </w:rPr>
        <w:t>建物模型」的</w:t>
      </w:r>
      <w:r w:rsidR="0001318B" w:rsidRPr="00644041">
        <w:rPr>
          <w:rFonts w:ascii="標楷體" w:hAnsi="標楷體" w:hint="eastAsia"/>
          <w:szCs w:val="28"/>
          <w:lang w:eastAsia="zh-TW"/>
        </w:rPr>
        <w:t>建</w:t>
      </w:r>
      <w:r w:rsidR="008E6C39" w:rsidRPr="00644041">
        <w:rPr>
          <w:rFonts w:ascii="標楷體" w:hAnsi="標楷體" w:hint="eastAsia"/>
          <w:szCs w:val="28"/>
          <w:lang w:eastAsia="zh-TW"/>
        </w:rPr>
        <w:t>製</w:t>
      </w:r>
      <w:r w:rsidR="0001318B" w:rsidRPr="00644041">
        <w:rPr>
          <w:rFonts w:ascii="標楷體" w:hAnsi="標楷體" w:hint="eastAsia"/>
          <w:szCs w:val="28"/>
          <w:lang w:eastAsia="zh-TW"/>
        </w:rPr>
        <w:t>流程</w:t>
      </w:r>
      <w:proofErr w:type="spellEnd"/>
      <w:r w:rsidRPr="00644041">
        <w:rPr>
          <w:rFonts w:ascii="標楷體" w:hAnsi="標楷體" w:hint="eastAsia"/>
          <w:szCs w:val="28"/>
        </w:rPr>
        <w:t>，</w:t>
      </w:r>
      <w:proofErr w:type="gramStart"/>
      <w:r w:rsidR="00310D5A" w:rsidRPr="00644041">
        <w:rPr>
          <w:rFonts w:ascii="標楷體" w:hAnsi="標楷體" w:hint="eastAsia"/>
          <w:szCs w:val="28"/>
          <w:lang w:eastAsia="zh-TW"/>
        </w:rPr>
        <w:t>攸</w:t>
      </w:r>
      <w:proofErr w:type="spellStart"/>
      <w:proofErr w:type="gramEnd"/>
      <w:r w:rsidRPr="00644041">
        <w:rPr>
          <w:rFonts w:ascii="標楷體" w:hAnsi="標楷體" w:hint="eastAsia"/>
          <w:szCs w:val="28"/>
        </w:rPr>
        <w:t>關即將</w:t>
      </w:r>
      <w:r w:rsidR="0001318B" w:rsidRPr="00644041">
        <w:rPr>
          <w:rFonts w:ascii="標楷體" w:hAnsi="標楷體" w:hint="eastAsia"/>
          <w:szCs w:val="28"/>
        </w:rPr>
        <w:t>推動之「三</w:t>
      </w:r>
      <w:proofErr w:type="gramStart"/>
      <w:r w:rsidR="0001318B" w:rsidRPr="00644041">
        <w:rPr>
          <w:rFonts w:ascii="標楷體" w:hAnsi="標楷體" w:hint="eastAsia"/>
          <w:szCs w:val="28"/>
        </w:rPr>
        <w:t>維地籍</w:t>
      </w:r>
      <w:proofErr w:type="gramEnd"/>
      <w:r w:rsidR="0001318B" w:rsidRPr="00644041">
        <w:rPr>
          <w:rFonts w:ascii="標楷體" w:hAnsi="標楷體" w:hint="eastAsia"/>
          <w:szCs w:val="28"/>
        </w:rPr>
        <w:t>建物產權模型</w:t>
      </w:r>
      <w:r w:rsidRPr="00644041">
        <w:rPr>
          <w:rFonts w:ascii="標楷體" w:hAnsi="標楷體" w:hint="eastAsia"/>
          <w:szCs w:val="28"/>
        </w:rPr>
        <w:t>轉換</w:t>
      </w:r>
      <w:proofErr w:type="spellEnd"/>
      <w:r w:rsidRPr="00644041">
        <w:rPr>
          <w:rFonts w:ascii="標楷體" w:hAnsi="標楷體" w:hint="eastAsia"/>
          <w:szCs w:val="28"/>
        </w:rPr>
        <w:t>」</w:t>
      </w:r>
      <w:r w:rsidR="0001318B" w:rsidRPr="00644041">
        <w:rPr>
          <w:rFonts w:ascii="標楷體" w:hAnsi="標楷體" w:hint="eastAsia"/>
          <w:szCs w:val="28"/>
          <w:lang w:eastAsia="zh-TW"/>
        </w:rPr>
        <w:t>、</w:t>
      </w:r>
      <w:r w:rsidRPr="00644041">
        <w:rPr>
          <w:rFonts w:ascii="標楷體" w:hAnsi="標楷體" w:hint="eastAsia"/>
          <w:szCs w:val="28"/>
        </w:rPr>
        <w:t>「</w:t>
      </w:r>
      <w:proofErr w:type="spellStart"/>
      <w:r w:rsidRPr="00644041">
        <w:rPr>
          <w:rFonts w:ascii="標楷體" w:hAnsi="標楷體" w:hint="eastAsia"/>
          <w:szCs w:val="28"/>
        </w:rPr>
        <w:t>三</w:t>
      </w:r>
      <w:proofErr w:type="gramStart"/>
      <w:r w:rsidRPr="00644041">
        <w:rPr>
          <w:rFonts w:ascii="標楷體" w:hAnsi="標楷體" w:hint="eastAsia"/>
          <w:szCs w:val="28"/>
        </w:rPr>
        <w:t>維地籍</w:t>
      </w:r>
      <w:proofErr w:type="gramEnd"/>
      <w:r w:rsidRPr="00644041">
        <w:rPr>
          <w:rFonts w:ascii="標楷體" w:hAnsi="標楷體" w:hint="eastAsia"/>
          <w:szCs w:val="28"/>
        </w:rPr>
        <w:t>土地模型產製</w:t>
      </w:r>
      <w:r w:rsidR="0001318B" w:rsidRPr="00644041">
        <w:rPr>
          <w:rFonts w:ascii="標楷體" w:hAnsi="標楷體" w:hint="eastAsia"/>
          <w:szCs w:val="28"/>
        </w:rPr>
        <w:t>」</w:t>
      </w:r>
      <w:r w:rsidR="001C5CAD" w:rsidRPr="00644041">
        <w:rPr>
          <w:rFonts w:ascii="標楷體" w:hAnsi="標楷體" w:hint="eastAsia"/>
          <w:szCs w:val="28"/>
          <w:lang w:eastAsia="zh-TW"/>
        </w:rPr>
        <w:t>作業之</w:t>
      </w:r>
      <w:r w:rsidR="001C5CAD" w:rsidRPr="00644041">
        <w:rPr>
          <w:rFonts w:ascii="標楷體" w:hAnsi="標楷體" w:hint="eastAsia"/>
          <w:szCs w:val="28"/>
        </w:rPr>
        <w:t>測繪管理作業流程、規範及成果，</w:t>
      </w:r>
      <w:r w:rsidR="001C5CAD" w:rsidRPr="00644041">
        <w:rPr>
          <w:rFonts w:ascii="標楷體" w:hAnsi="標楷體" w:hint="eastAsia"/>
          <w:szCs w:val="28"/>
          <w:lang w:eastAsia="zh-TW"/>
        </w:rPr>
        <w:t>並</w:t>
      </w:r>
      <w:r w:rsidR="001C5CAD" w:rsidRPr="00644041">
        <w:rPr>
          <w:rFonts w:ascii="標楷體" w:hAnsi="標楷體" w:hint="eastAsia"/>
          <w:szCs w:val="28"/>
        </w:rPr>
        <w:t>邀請</w:t>
      </w:r>
      <w:r w:rsidR="001C5CAD" w:rsidRPr="00644041">
        <w:rPr>
          <w:rFonts w:ascii="標楷體" w:hAnsi="標楷體" w:hint="eastAsia"/>
          <w:szCs w:val="28"/>
          <w:lang w:eastAsia="zh-TW"/>
        </w:rPr>
        <w:t>地籍測繪</w:t>
      </w:r>
      <w:r w:rsidR="00486A4D" w:rsidRPr="00644041">
        <w:rPr>
          <w:rFonts w:ascii="標楷體" w:hAnsi="標楷體" w:hint="eastAsia"/>
          <w:szCs w:val="28"/>
        </w:rPr>
        <w:t>各界</w:t>
      </w:r>
      <w:r w:rsidR="00936CFC" w:rsidRPr="00644041">
        <w:rPr>
          <w:rFonts w:ascii="標楷體" w:hAnsi="標楷體" w:hint="eastAsia"/>
          <w:szCs w:val="28"/>
        </w:rPr>
        <w:t>專業</w:t>
      </w:r>
      <w:r w:rsidR="00486A4D" w:rsidRPr="00644041">
        <w:rPr>
          <w:rFonts w:ascii="標楷體" w:hAnsi="標楷體" w:hint="eastAsia"/>
          <w:szCs w:val="28"/>
        </w:rPr>
        <w:t>人士</w:t>
      </w:r>
      <w:r w:rsidR="00175FA8" w:rsidRPr="00644041">
        <w:rPr>
          <w:rFonts w:ascii="標楷體" w:hAnsi="標楷體" w:hint="eastAsia"/>
          <w:szCs w:val="28"/>
          <w:lang w:eastAsia="zh-TW"/>
        </w:rPr>
        <w:t>提供意見與</w:t>
      </w:r>
      <w:r w:rsidR="00936CFC" w:rsidRPr="00644041">
        <w:rPr>
          <w:rFonts w:ascii="標楷體" w:hAnsi="標楷體" w:hint="eastAsia"/>
          <w:szCs w:val="28"/>
        </w:rPr>
        <w:t>共同討論</w:t>
      </w:r>
      <w:r w:rsidR="00175FA8" w:rsidRPr="00644041">
        <w:rPr>
          <w:rFonts w:ascii="微軟正黑體" w:eastAsia="微軟正黑體" w:hAnsi="微軟正黑體" w:hint="eastAsia"/>
          <w:szCs w:val="28"/>
        </w:rPr>
        <w:t>，</w:t>
      </w:r>
      <w:r w:rsidR="00175FA8" w:rsidRPr="00644041">
        <w:rPr>
          <w:rFonts w:ascii="標楷體" w:hAnsi="標楷體" w:hint="eastAsia"/>
          <w:szCs w:val="28"/>
        </w:rPr>
        <w:t>以利後續之推動</w:t>
      </w:r>
      <w:r w:rsidR="00175FA8" w:rsidRPr="00644041">
        <w:rPr>
          <w:rFonts w:ascii="標楷體" w:hAnsi="標楷體" w:hint="eastAsia"/>
          <w:szCs w:val="28"/>
          <w:lang w:eastAsia="zh-TW"/>
        </w:rPr>
        <w:t>發展</w:t>
      </w:r>
      <w:proofErr w:type="spellEnd"/>
      <w:r w:rsidR="002B1019" w:rsidRPr="00644041">
        <w:rPr>
          <w:rFonts w:ascii="標楷體" w:hAnsi="標楷體" w:hint="eastAsia"/>
          <w:szCs w:val="28"/>
        </w:rPr>
        <w:t>。</w:t>
      </w:r>
    </w:p>
    <w:p w:rsidR="00C71B45" w:rsidRPr="00A37280" w:rsidRDefault="00C71B45" w:rsidP="00903298">
      <w:pPr>
        <w:pStyle w:val="H30"/>
        <w:spacing w:beforeLines="50" w:before="190" w:line="440" w:lineRule="exact"/>
        <w:ind w:firstLineChars="210" w:firstLine="588"/>
        <w:contextualSpacing w:val="0"/>
        <w:rPr>
          <w:rFonts w:ascii="標楷體" w:hAnsi="標楷體"/>
          <w:szCs w:val="28"/>
        </w:rPr>
      </w:pPr>
    </w:p>
    <w:p w:rsidR="00B07932" w:rsidRDefault="00B07932" w:rsidP="00B07932">
      <w:pPr>
        <w:snapToGrid w:val="0"/>
        <w:spacing w:beforeLines="50" w:before="190" w:afterLines="50" w:after="190" w:line="240" w:lineRule="auto"/>
        <w:ind w:leftChars="0" w:left="-110" w:firstLineChars="0" w:firstLine="0"/>
        <w:rPr>
          <w:rFonts w:ascii="標楷體" w:hAnsi="標楷體"/>
          <w:b/>
          <w:kern w:val="2"/>
          <w:szCs w:val="28"/>
        </w:rPr>
      </w:pPr>
    </w:p>
    <w:p w:rsidR="00A27FD8" w:rsidRPr="00A37280" w:rsidRDefault="00A27FD8" w:rsidP="00B07932">
      <w:pPr>
        <w:snapToGrid w:val="0"/>
        <w:spacing w:beforeLines="50" w:before="190" w:afterLines="50" w:after="190" w:line="240" w:lineRule="auto"/>
        <w:ind w:leftChars="0" w:left="-110" w:firstLineChars="0" w:firstLine="0"/>
        <w:rPr>
          <w:rFonts w:ascii="標楷體" w:hAnsi="標楷體"/>
          <w:b/>
          <w:kern w:val="2"/>
          <w:szCs w:val="28"/>
        </w:rPr>
      </w:pPr>
      <w:r w:rsidRPr="00A37280">
        <w:rPr>
          <w:rFonts w:ascii="標楷體" w:hAnsi="標楷體" w:hint="eastAsia"/>
          <w:b/>
          <w:kern w:val="2"/>
          <w:szCs w:val="28"/>
        </w:rPr>
        <w:lastRenderedPageBreak/>
        <w:t>二、</w:t>
      </w:r>
      <w:bookmarkStart w:id="1" w:name="_Toc501353944"/>
      <w:r w:rsidRPr="00A37280">
        <w:rPr>
          <w:rFonts w:ascii="標楷體" w:hAnsi="標楷體" w:hint="eastAsia"/>
          <w:b/>
          <w:kern w:val="2"/>
          <w:szCs w:val="28"/>
        </w:rPr>
        <w:t>時間及地點</w:t>
      </w:r>
    </w:p>
    <w:p w:rsidR="00A27FD8" w:rsidRPr="00A37280" w:rsidRDefault="00A27FD8" w:rsidP="00B07932">
      <w:pPr>
        <w:snapToGrid w:val="0"/>
        <w:spacing w:beforeLines="50" w:before="190" w:afterLines="50" w:after="190" w:line="240" w:lineRule="auto"/>
        <w:ind w:leftChars="0" w:left="567" w:firstLineChars="0" w:firstLine="0"/>
        <w:rPr>
          <w:rFonts w:ascii="標楷體" w:hAnsi="標楷體"/>
          <w:kern w:val="2"/>
          <w:szCs w:val="28"/>
        </w:rPr>
      </w:pPr>
      <w:r w:rsidRPr="00A37280">
        <w:rPr>
          <w:rFonts w:ascii="標楷體" w:hAnsi="標楷體" w:hint="eastAsia"/>
          <w:kern w:val="2"/>
          <w:szCs w:val="28"/>
        </w:rPr>
        <w:t>(</w:t>
      </w:r>
      <w:proofErr w:type="gramStart"/>
      <w:r w:rsidRPr="00A37280">
        <w:rPr>
          <w:rFonts w:ascii="標楷體" w:hAnsi="標楷體" w:hint="eastAsia"/>
          <w:kern w:val="2"/>
          <w:szCs w:val="28"/>
        </w:rPr>
        <w:t>一</w:t>
      </w:r>
      <w:proofErr w:type="gramEnd"/>
      <w:r w:rsidRPr="00A37280">
        <w:rPr>
          <w:rFonts w:ascii="標楷體" w:hAnsi="標楷體" w:hint="eastAsia"/>
          <w:kern w:val="2"/>
          <w:szCs w:val="28"/>
        </w:rPr>
        <w:t>)時間：20</w:t>
      </w:r>
      <w:r w:rsidR="008E2E35" w:rsidRPr="00A37280">
        <w:rPr>
          <w:rFonts w:ascii="標楷體" w:hAnsi="標楷體" w:hint="eastAsia"/>
          <w:kern w:val="2"/>
          <w:szCs w:val="28"/>
        </w:rPr>
        <w:t>20</w:t>
      </w:r>
      <w:r w:rsidRPr="00A37280">
        <w:rPr>
          <w:rFonts w:ascii="標楷體" w:hAnsi="標楷體" w:hint="eastAsia"/>
          <w:kern w:val="2"/>
          <w:szCs w:val="28"/>
        </w:rPr>
        <w:t>年</w:t>
      </w:r>
      <w:r w:rsidR="008E2E35" w:rsidRPr="00A37280">
        <w:rPr>
          <w:rFonts w:ascii="標楷體" w:hAnsi="標楷體" w:hint="eastAsia"/>
          <w:kern w:val="2"/>
          <w:szCs w:val="28"/>
        </w:rPr>
        <w:t>9</w:t>
      </w:r>
      <w:r w:rsidRPr="00A37280">
        <w:rPr>
          <w:rFonts w:ascii="標楷體" w:hAnsi="標楷體" w:hint="eastAsia"/>
          <w:kern w:val="2"/>
          <w:szCs w:val="28"/>
        </w:rPr>
        <w:t>月</w:t>
      </w:r>
      <w:r w:rsidR="008E2E35" w:rsidRPr="00A37280">
        <w:rPr>
          <w:rFonts w:ascii="標楷體" w:hAnsi="標楷體" w:hint="eastAsia"/>
          <w:kern w:val="2"/>
          <w:szCs w:val="28"/>
        </w:rPr>
        <w:t>30</w:t>
      </w:r>
      <w:r w:rsidRPr="00A37280">
        <w:rPr>
          <w:rFonts w:ascii="標楷體" w:hAnsi="標楷體" w:hint="eastAsia"/>
          <w:kern w:val="2"/>
          <w:szCs w:val="28"/>
        </w:rPr>
        <w:t>日</w:t>
      </w:r>
      <w:r w:rsidRPr="00A37280">
        <w:rPr>
          <w:rFonts w:ascii="標楷體" w:hAnsi="標楷體"/>
          <w:kern w:val="2"/>
          <w:szCs w:val="28"/>
        </w:rPr>
        <w:t>(</w:t>
      </w:r>
      <w:r w:rsidRPr="00A37280">
        <w:rPr>
          <w:rFonts w:ascii="標楷體" w:hAnsi="標楷體" w:hint="eastAsia"/>
          <w:kern w:val="2"/>
          <w:szCs w:val="28"/>
        </w:rPr>
        <w:t>星期</w:t>
      </w:r>
      <w:r w:rsidR="008E2E35" w:rsidRPr="00A37280">
        <w:rPr>
          <w:rFonts w:ascii="標楷體" w:hAnsi="標楷體" w:hint="eastAsia"/>
          <w:kern w:val="2"/>
          <w:szCs w:val="28"/>
        </w:rPr>
        <w:t>三</w:t>
      </w:r>
      <w:r w:rsidRPr="00A37280">
        <w:rPr>
          <w:rFonts w:ascii="標楷體" w:hAnsi="標楷體"/>
          <w:kern w:val="2"/>
          <w:szCs w:val="28"/>
        </w:rPr>
        <w:t>)</w:t>
      </w:r>
      <w:r w:rsidRPr="00A37280">
        <w:rPr>
          <w:rFonts w:ascii="標楷體" w:hAnsi="標楷體" w:hint="eastAsia"/>
          <w:kern w:val="2"/>
          <w:szCs w:val="28"/>
        </w:rPr>
        <w:t>下午2時</w:t>
      </w:r>
    </w:p>
    <w:p w:rsidR="00D81906" w:rsidRPr="00A37280" w:rsidRDefault="00A27FD8" w:rsidP="00B07932">
      <w:pPr>
        <w:snapToGrid w:val="0"/>
        <w:spacing w:beforeLines="50" w:before="190" w:afterLines="50" w:after="190" w:line="240" w:lineRule="auto"/>
        <w:ind w:leftChars="202" w:left="566" w:firstLineChars="0" w:firstLine="0"/>
        <w:rPr>
          <w:rFonts w:ascii="標楷體" w:hAnsi="標楷體"/>
          <w:kern w:val="2"/>
          <w:szCs w:val="28"/>
        </w:rPr>
      </w:pPr>
      <w:r w:rsidRPr="00A37280">
        <w:rPr>
          <w:rFonts w:ascii="標楷體" w:hAnsi="標楷體" w:hint="eastAsia"/>
          <w:kern w:val="2"/>
          <w:szCs w:val="28"/>
        </w:rPr>
        <w:t>(二)地點：</w:t>
      </w:r>
      <w:r w:rsidR="00310D5A" w:rsidRPr="00A37280">
        <w:rPr>
          <w:rFonts w:ascii="標楷體" w:hAnsi="標楷體" w:hint="eastAsia"/>
          <w:szCs w:val="28"/>
        </w:rPr>
        <w:t>臺</w:t>
      </w:r>
      <w:r w:rsidR="008E2E35" w:rsidRPr="00A37280">
        <w:rPr>
          <w:rFonts w:ascii="標楷體" w:hAnsi="標楷體" w:hint="eastAsia"/>
          <w:kern w:val="2"/>
          <w:szCs w:val="28"/>
        </w:rPr>
        <w:t>北市地政局地政講堂</w:t>
      </w:r>
      <w:r w:rsidR="00836C54" w:rsidRPr="00A37280">
        <w:rPr>
          <w:rFonts w:ascii="標楷體" w:hAnsi="標楷體" w:hint="eastAsia"/>
          <w:kern w:val="2"/>
          <w:szCs w:val="28"/>
        </w:rPr>
        <w:t xml:space="preserve"> (</w:t>
      </w:r>
      <w:r w:rsidR="00310D5A" w:rsidRPr="00A37280">
        <w:rPr>
          <w:rFonts w:ascii="標楷體" w:hAnsi="標楷體" w:hint="eastAsia"/>
          <w:szCs w:val="28"/>
        </w:rPr>
        <w:t>臺</w:t>
      </w:r>
      <w:r w:rsidR="00836C54" w:rsidRPr="00A37280">
        <w:rPr>
          <w:rFonts w:ascii="標楷體" w:hAnsi="標楷體" w:hint="eastAsia"/>
          <w:kern w:val="2"/>
          <w:szCs w:val="28"/>
        </w:rPr>
        <w:t>北市古亭地政事務所)</w:t>
      </w:r>
    </w:p>
    <w:p w:rsidR="00A27FD8" w:rsidRPr="00A37280" w:rsidRDefault="00D81906" w:rsidP="00B07932">
      <w:pPr>
        <w:snapToGrid w:val="0"/>
        <w:spacing w:beforeLines="50" w:before="190" w:afterLines="50" w:after="190" w:line="240" w:lineRule="auto"/>
        <w:ind w:leftChars="202" w:left="566" w:firstLineChars="0" w:firstLine="0"/>
        <w:rPr>
          <w:rFonts w:ascii="標楷體" w:hAnsi="標楷體"/>
          <w:kern w:val="2"/>
          <w:szCs w:val="28"/>
        </w:rPr>
      </w:pPr>
      <w:r w:rsidRPr="00A37280">
        <w:rPr>
          <w:rFonts w:ascii="標楷體" w:hAnsi="標楷體" w:hint="eastAsia"/>
          <w:kern w:val="2"/>
          <w:szCs w:val="28"/>
        </w:rPr>
        <w:t xml:space="preserve">          </w:t>
      </w:r>
      <w:r w:rsidR="00A27FD8" w:rsidRPr="00A37280">
        <w:rPr>
          <w:rFonts w:ascii="標楷體" w:hAnsi="標楷體" w:hint="eastAsia"/>
          <w:kern w:val="2"/>
          <w:szCs w:val="28"/>
        </w:rPr>
        <w:t>(</w:t>
      </w:r>
      <w:r w:rsidR="00310D5A" w:rsidRPr="00A37280">
        <w:rPr>
          <w:rFonts w:ascii="標楷體" w:hAnsi="標楷體" w:hint="eastAsia"/>
          <w:szCs w:val="28"/>
        </w:rPr>
        <w:t>臺</w:t>
      </w:r>
      <w:r w:rsidR="00A27FD8" w:rsidRPr="00A37280">
        <w:rPr>
          <w:rFonts w:ascii="標楷體" w:hAnsi="標楷體" w:hint="eastAsia"/>
          <w:kern w:val="2"/>
          <w:szCs w:val="28"/>
        </w:rPr>
        <w:t>北市</w:t>
      </w:r>
      <w:r w:rsidR="008E2E35" w:rsidRPr="00A37280">
        <w:rPr>
          <w:rFonts w:ascii="標楷體" w:hAnsi="標楷體" w:hint="eastAsia"/>
          <w:kern w:val="2"/>
          <w:szCs w:val="28"/>
        </w:rPr>
        <w:t>文山</w:t>
      </w:r>
      <w:r w:rsidR="00A27FD8" w:rsidRPr="00A37280">
        <w:rPr>
          <w:rFonts w:ascii="標楷體" w:hAnsi="標楷體" w:hint="eastAsia"/>
          <w:kern w:val="2"/>
          <w:szCs w:val="28"/>
        </w:rPr>
        <w:t>區</w:t>
      </w:r>
      <w:r w:rsidR="008E2E35" w:rsidRPr="00A37280">
        <w:rPr>
          <w:rFonts w:ascii="標楷體" w:hAnsi="標楷體" w:hint="eastAsia"/>
          <w:kern w:val="2"/>
          <w:szCs w:val="28"/>
        </w:rPr>
        <w:t>萬隆街47之12</w:t>
      </w:r>
      <w:r w:rsidR="00A27FD8" w:rsidRPr="00A37280">
        <w:rPr>
          <w:rFonts w:ascii="標楷體" w:hAnsi="標楷體" w:hint="eastAsia"/>
          <w:kern w:val="2"/>
          <w:szCs w:val="28"/>
        </w:rPr>
        <w:t>號</w:t>
      </w:r>
      <w:r w:rsidR="008E2E35" w:rsidRPr="00A37280">
        <w:rPr>
          <w:rFonts w:ascii="標楷體" w:hAnsi="標楷體" w:hint="eastAsia"/>
          <w:kern w:val="2"/>
          <w:szCs w:val="28"/>
        </w:rPr>
        <w:t>2樓</w:t>
      </w:r>
      <w:r w:rsidR="00A27FD8" w:rsidRPr="00A37280">
        <w:rPr>
          <w:rFonts w:ascii="標楷體" w:hAnsi="標楷體" w:hint="eastAsia"/>
          <w:kern w:val="2"/>
          <w:szCs w:val="28"/>
        </w:rPr>
        <w:t>)</w:t>
      </w:r>
    </w:p>
    <w:p w:rsidR="00A27FD8" w:rsidRPr="00A37280" w:rsidRDefault="00A27FD8" w:rsidP="001118ED">
      <w:pPr>
        <w:snapToGrid w:val="0"/>
        <w:spacing w:beforeLines="100" w:before="381" w:afterLines="100" w:after="381" w:line="240" w:lineRule="auto"/>
        <w:ind w:leftChars="0" w:left="-110" w:firstLineChars="0" w:firstLine="0"/>
        <w:rPr>
          <w:rFonts w:ascii="標楷體" w:hAnsi="標楷體"/>
          <w:b/>
          <w:kern w:val="2"/>
          <w:szCs w:val="28"/>
        </w:rPr>
      </w:pPr>
      <w:r w:rsidRPr="00A37280">
        <w:rPr>
          <w:rFonts w:ascii="標楷體" w:hAnsi="標楷體" w:hint="eastAsia"/>
          <w:b/>
          <w:kern w:val="2"/>
          <w:szCs w:val="28"/>
        </w:rPr>
        <w:t>三、主辦單位</w:t>
      </w:r>
    </w:p>
    <w:p w:rsidR="001118ED" w:rsidRPr="00A37280" w:rsidRDefault="00310D5A" w:rsidP="00903298">
      <w:pPr>
        <w:snapToGrid w:val="0"/>
        <w:spacing w:beforeLines="100" w:before="381" w:afterLines="100" w:after="381" w:line="240" w:lineRule="auto"/>
        <w:ind w:leftChars="0" w:left="567" w:firstLineChars="5" w:firstLine="14"/>
        <w:rPr>
          <w:rFonts w:ascii="標楷體" w:hAnsi="標楷體"/>
          <w:b/>
          <w:kern w:val="2"/>
          <w:szCs w:val="28"/>
        </w:rPr>
      </w:pPr>
      <w:r w:rsidRPr="00A37280">
        <w:rPr>
          <w:rFonts w:ascii="標楷體" w:hAnsi="標楷體" w:hint="eastAsia"/>
          <w:szCs w:val="28"/>
        </w:rPr>
        <w:t>臺</w:t>
      </w:r>
      <w:r w:rsidR="008E2E35" w:rsidRPr="00A37280">
        <w:rPr>
          <w:rFonts w:ascii="標楷體" w:hAnsi="標楷體" w:hint="eastAsia"/>
          <w:kern w:val="2"/>
          <w:szCs w:val="28"/>
        </w:rPr>
        <w:t>北市政府地政局</w:t>
      </w:r>
      <w:r w:rsidR="00A27FD8" w:rsidRPr="00A37280">
        <w:rPr>
          <w:rFonts w:ascii="標楷體" w:hAnsi="標楷體" w:hint="eastAsia"/>
          <w:kern w:val="2"/>
          <w:szCs w:val="28"/>
        </w:rPr>
        <w:t>、台灣地理資訊學會</w:t>
      </w:r>
    </w:p>
    <w:p w:rsidR="000A58A4" w:rsidRPr="00A37280" w:rsidRDefault="00D81906" w:rsidP="00131F8D">
      <w:pPr>
        <w:snapToGrid w:val="0"/>
        <w:spacing w:beforeLines="50" w:before="190" w:afterLines="50" w:after="190" w:line="240" w:lineRule="auto"/>
        <w:ind w:leftChars="0" w:left="-110" w:firstLineChars="0" w:firstLine="0"/>
        <w:rPr>
          <w:rFonts w:ascii="標楷體" w:hAnsi="標楷體"/>
          <w:b/>
          <w:kern w:val="2"/>
          <w:szCs w:val="28"/>
        </w:rPr>
      </w:pPr>
      <w:r w:rsidRPr="00A37280">
        <w:rPr>
          <w:rFonts w:ascii="標楷體" w:hAnsi="標楷體" w:hint="eastAsia"/>
          <w:b/>
          <w:kern w:val="2"/>
          <w:szCs w:val="28"/>
        </w:rPr>
        <w:t>四</w:t>
      </w:r>
      <w:r w:rsidR="00A27FD8" w:rsidRPr="00A37280">
        <w:rPr>
          <w:rFonts w:ascii="標楷體" w:hAnsi="標楷體" w:hint="eastAsia"/>
          <w:b/>
          <w:kern w:val="2"/>
          <w:szCs w:val="28"/>
        </w:rPr>
        <w:t>、議</w:t>
      </w:r>
      <w:r w:rsidR="000A58A4" w:rsidRPr="00A37280">
        <w:rPr>
          <w:rFonts w:ascii="標楷體" w:hAnsi="標楷體" w:hint="eastAsia"/>
          <w:b/>
          <w:kern w:val="2"/>
          <w:szCs w:val="28"/>
        </w:rPr>
        <w:t>程</w:t>
      </w:r>
      <w:bookmarkEnd w:id="1"/>
    </w:p>
    <w:tbl>
      <w:tblPr>
        <w:tblW w:w="8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47"/>
        <w:gridCol w:w="2977"/>
        <w:gridCol w:w="2521"/>
      </w:tblGrid>
      <w:tr w:rsidR="00A37280" w:rsidRPr="00A37280" w:rsidTr="00A37280">
        <w:trPr>
          <w:trHeight w:val="80"/>
          <w:tblHeader/>
          <w:jc w:val="center"/>
        </w:trPr>
        <w:tc>
          <w:tcPr>
            <w:tcW w:w="2547" w:type="dxa"/>
            <w:shd w:val="clear" w:color="auto" w:fill="595959" w:themeFill="text1" w:themeFillTint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1906" w:rsidRPr="00A37280" w:rsidRDefault="00D81906" w:rsidP="00D81906">
            <w:pPr>
              <w:widowControl/>
              <w:adjustRightInd/>
              <w:snapToGrid w:val="0"/>
              <w:spacing w:line="240" w:lineRule="auto"/>
              <w:ind w:leftChars="0" w:left="0" w:firstLineChars="0" w:firstLine="0"/>
              <w:jc w:val="center"/>
              <w:textAlignment w:val="auto"/>
              <w:rPr>
                <w:b/>
                <w:color w:val="FFFFFF" w:themeColor="background1"/>
                <w:kern w:val="2"/>
                <w:szCs w:val="24"/>
              </w:rPr>
            </w:pPr>
            <w:r w:rsidRPr="00A37280">
              <w:rPr>
                <w:b/>
                <w:color w:val="FFFFFF" w:themeColor="background1"/>
                <w:kern w:val="2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595959" w:themeFill="text1" w:themeFillTint="A6"/>
            <w:vAlign w:val="center"/>
          </w:tcPr>
          <w:p w:rsidR="00D81906" w:rsidRPr="00A37280" w:rsidRDefault="00D81906" w:rsidP="00D81906">
            <w:pPr>
              <w:snapToGrid w:val="0"/>
              <w:spacing w:line="240" w:lineRule="auto"/>
              <w:ind w:leftChars="0" w:left="0" w:firstLineChars="0" w:firstLine="0"/>
              <w:jc w:val="center"/>
              <w:rPr>
                <w:b/>
                <w:color w:val="FFFFFF" w:themeColor="background1"/>
                <w:kern w:val="2"/>
                <w:szCs w:val="24"/>
              </w:rPr>
            </w:pPr>
            <w:r w:rsidRPr="00A37280">
              <w:rPr>
                <w:b/>
                <w:bCs/>
                <w:color w:val="FFFFFF" w:themeColor="background1"/>
                <w:kern w:val="2"/>
                <w:szCs w:val="24"/>
              </w:rPr>
              <w:t>議程</w:t>
            </w:r>
          </w:p>
        </w:tc>
        <w:tc>
          <w:tcPr>
            <w:tcW w:w="2521" w:type="dxa"/>
            <w:shd w:val="clear" w:color="auto" w:fill="595959" w:themeFill="text1" w:themeFillTint="A6"/>
            <w:vAlign w:val="center"/>
          </w:tcPr>
          <w:p w:rsidR="00D81906" w:rsidRPr="00A37280" w:rsidRDefault="00D81906" w:rsidP="00C71B45">
            <w:pPr>
              <w:widowControl/>
              <w:adjustRightInd/>
              <w:snapToGrid w:val="0"/>
              <w:spacing w:line="240" w:lineRule="auto"/>
              <w:ind w:leftChars="0" w:left="761" w:firstLineChars="0" w:hanging="908"/>
              <w:jc w:val="center"/>
              <w:textAlignment w:val="auto"/>
              <w:rPr>
                <w:b/>
                <w:color w:val="FFFFFF" w:themeColor="background1"/>
                <w:kern w:val="2"/>
                <w:szCs w:val="24"/>
              </w:rPr>
            </w:pPr>
            <w:r w:rsidRPr="00A37280">
              <w:rPr>
                <w:b/>
                <w:color w:val="FFFFFF" w:themeColor="background1"/>
                <w:kern w:val="2"/>
                <w:szCs w:val="24"/>
              </w:rPr>
              <w:t>主講人</w:t>
            </w:r>
            <w:r w:rsidR="001118ED" w:rsidRPr="00A37280">
              <w:rPr>
                <w:rFonts w:hint="eastAsia"/>
                <w:b/>
                <w:color w:val="FFFFFF" w:themeColor="background1"/>
                <w:kern w:val="2"/>
                <w:szCs w:val="24"/>
              </w:rPr>
              <w:t>/</w:t>
            </w:r>
            <w:r w:rsidR="001118ED" w:rsidRPr="00A37280">
              <w:rPr>
                <w:rFonts w:hint="eastAsia"/>
                <w:b/>
                <w:color w:val="FFFFFF" w:themeColor="background1"/>
                <w:kern w:val="2"/>
                <w:szCs w:val="24"/>
              </w:rPr>
              <w:t>與談人</w:t>
            </w:r>
          </w:p>
        </w:tc>
      </w:tr>
      <w:tr w:rsidR="00A37280" w:rsidRPr="00A37280" w:rsidTr="00A37280">
        <w:trPr>
          <w:trHeight w:val="80"/>
          <w:jc w:val="center"/>
        </w:trPr>
        <w:tc>
          <w:tcPr>
            <w:tcW w:w="2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58A4" w:rsidRPr="00A37280" w:rsidRDefault="000A58A4" w:rsidP="00D81906">
            <w:pPr>
              <w:adjustRightInd/>
              <w:snapToGrid w:val="0"/>
              <w:spacing w:line="240" w:lineRule="auto"/>
              <w:ind w:leftChars="0" w:left="800" w:firstLineChars="0" w:hanging="560"/>
              <w:textAlignment w:val="auto"/>
              <w:rPr>
                <w:kern w:val="2"/>
                <w:szCs w:val="24"/>
              </w:rPr>
            </w:pPr>
            <w:r w:rsidRPr="00A37280">
              <w:rPr>
                <w:kern w:val="2"/>
                <w:szCs w:val="24"/>
              </w:rPr>
              <w:t>13</w:t>
            </w:r>
            <w:r w:rsidRPr="00A37280">
              <w:rPr>
                <w:kern w:val="2"/>
                <w:szCs w:val="24"/>
              </w:rPr>
              <w:t>：</w:t>
            </w:r>
            <w:r w:rsidRPr="00A37280">
              <w:rPr>
                <w:kern w:val="2"/>
                <w:szCs w:val="24"/>
              </w:rPr>
              <w:t>30~14</w:t>
            </w:r>
            <w:r w:rsidRPr="00A37280">
              <w:rPr>
                <w:kern w:val="2"/>
                <w:szCs w:val="24"/>
              </w:rPr>
              <w:t>：</w:t>
            </w:r>
            <w:r w:rsidRPr="00A37280">
              <w:rPr>
                <w:kern w:val="2"/>
                <w:szCs w:val="24"/>
              </w:rPr>
              <w:t>00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58A4" w:rsidRPr="00A37280" w:rsidRDefault="000A58A4" w:rsidP="00D81906">
            <w:pPr>
              <w:adjustRightInd/>
              <w:snapToGrid w:val="0"/>
              <w:spacing w:line="240" w:lineRule="auto"/>
              <w:ind w:leftChars="0" w:left="800" w:firstLineChars="0" w:hanging="560"/>
              <w:jc w:val="center"/>
              <w:textAlignment w:val="auto"/>
              <w:rPr>
                <w:kern w:val="2"/>
                <w:szCs w:val="24"/>
              </w:rPr>
            </w:pPr>
            <w:r w:rsidRPr="00A37280">
              <w:rPr>
                <w:kern w:val="2"/>
                <w:szCs w:val="24"/>
              </w:rPr>
              <w:t>來賓報到</w:t>
            </w:r>
          </w:p>
        </w:tc>
        <w:tc>
          <w:tcPr>
            <w:tcW w:w="2521" w:type="dxa"/>
            <w:vAlign w:val="center"/>
          </w:tcPr>
          <w:p w:rsidR="000A58A4" w:rsidRPr="00A37280" w:rsidRDefault="000A58A4" w:rsidP="00D81906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kern w:val="2"/>
                <w:szCs w:val="24"/>
              </w:rPr>
            </w:pPr>
          </w:p>
        </w:tc>
      </w:tr>
      <w:tr w:rsidR="00A37280" w:rsidRPr="00A37280" w:rsidTr="00A37280">
        <w:trPr>
          <w:trHeight w:val="80"/>
          <w:jc w:val="center"/>
        </w:trPr>
        <w:tc>
          <w:tcPr>
            <w:tcW w:w="2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58A4" w:rsidRPr="00A37280" w:rsidRDefault="000A58A4" w:rsidP="00D81906">
            <w:pPr>
              <w:adjustRightInd/>
              <w:snapToGrid w:val="0"/>
              <w:spacing w:line="240" w:lineRule="auto"/>
              <w:ind w:leftChars="0" w:left="800" w:firstLineChars="0" w:hanging="560"/>
              <w:textAlignment w:val="auto"/>
              <w:rPr>
                <w:kern w:val="2"/>
                <w:szCs w:val="24"/>
              </w:rPr>
            </w:pPr>
            <w:r w:rsidRPr="00A37280">
              <w:rPr>
                <w:kern w:val="2"/>
                <w:szCs w:val="24"/>
              </w:rPr>
              <w:t>14</w:t>
            </w:r>
            <w:r w:rsidRPr="00A37280">
              <w:rPr>
                <w:kern w:val="2"/>
                <w:szCs w:val="24"/>
              </w:rPr>
              <w:t>：</w:t>
            </w:r>
            <w:r w:rsidRPr="00A37280">
              <w:rPr>
                <w:kern w:val="2"/>
                <w:szCs w:val="24"/>
              </w:rPr>
              <w:t>00~14</w:t>
            </w:r>
            <w:r w:rsidRPr="00A37280">
              <w:rPr>
                <w:kern w:val="2"/>
                <w:szCs w:val="24"/>
              </w:rPr>
              <w:t>：</w:t>
            </w:r>
            <w:r w:rsidRPr="00A37280">
              <w:rPr>
                <w:kern w:val="2"/>
                <w:szCs w:val="24"/>
              </w:rPr>
              <w:t>05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58A4" w:rsidRPr="00A37280" w:rsidRDefault="000A58A4" w:rsidP="00D81906">
            <w:pPr>
              <w:adjustRightInd/>
              <w:snapToGrid w:val="0"/>
              <w:spacing w:line="240" w:lineRule="auto"/>
              <w:ind w:leftChars="0" w:left="800" w:firstLineChars="0" w:hanging="560"/>
              <w:jc w:val="center"/>
              <w:textAlignment w:val="auto"/>
              <w:rPr>
                <w:kern w:val="2"/>
                <w:szCs w:val="24"/>
              </w:rPr>
            </w:pPr>
            <w:r w:rsidRPr="00A37280">
              <w:rPr>
                <w:kern w:val="2"/>
                <w:szCs w:val="24"/>
              </w:rPr>
              <w:t>開幕致詞</w:t>
            </w:r>
          </w:p>
        </w:tc>
        <w:tc>
          <w:tcPr>
            <w:tcW w:w="2521" w:type="dxa"/>
            <w:vAlign w:val="center"/>
          </w:tcPr>
          <w:p w:rsidR="000A58A4" w:rsidRDefault="00A37280" w:rsidP="00A37280">
            <w:pPr>
              <w:adjustRightInd/>
              <w:snapToGrid w:val="0"/>
              <w:spacing w:line="240" w:lineRule="auto"/>
              <w:ind w:leftChars="0" w:firstLineChars="0"/>
              <w:jc w:val="center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臺北市地政局</w:t>
            </w:r>
          </w:p>
          <w:p w:rsidR="00F11F54" w:rsidRPr="00A37280" w:rsidRDefault="00F11F54" w:rsidP="00A37280">
            <w:pPr>
              <w:adjustRightInd/>
              <w:snapToGrid w:val="0"/>
              <w:spacing w:line="240" w:lineRule="auto"/>
              <w:ind w:leftChars="0" w:firstLineChars="0"/>
              <w:jc w:val="center"/>
              <w:textAlignment w:val="auto"/>
              <w:rPr>
                <w:kern w:val="2"/>
                <w:szCs w:val="24"/>
              </w:rPr>
            </w:pPr>
            <w:r w:rsidRPr="00F11F54">
              <w:rPr>
                <w:rFonts w:hint="eastAsia"/>
                <w:kern w:val="2"/>
                <w:szCs w:val="24"/>
              </w:rPr>
              <w:t>易副局長立民</w:t>
            </w:r>
          </w:p>
        </w:tc>
      </w:tr>
      <w:tr w:rsidR="00A37280" w:rsidRPr="00A37280" w:rsidTr="00A37280">
        <w:trPr>
          <w:trHeight w:val="80"/>
          <w:jc w:val="center"/>
        </w:trPr>
        <w:tc>
          <w:tcPr>
            <w:tcW w:w="2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58A4" w:rsidRPr="00A37280" w:rsidRDefault="000A58A4" w:rsidP="00D81906">
            <w:pPr>
              <w:adjustRightInd/>
              <w:snapToGrid w:val="0"/>
              <w:spacing w:line="240" w:lineRule="auto"/>
              <w:ind w:leftChars="0" w:left="800" w:firstLineChars="0" w:hanging="560"/>
              <w:textAlignment w:val="auto"/>
              <w:rPr>
                <w:kern w:val="2"/>
                <w:szCs w:val="24"/>
              </w:rPr>
            </w:pPr>
            <w:r w:rsidRPr="00A37280">
              <w:rPr>
                <w:kern w:val="2"/>
                <w:szCs w:val="24"/>
              </w:rPr>
              <w:t>14</w:t>
            </w:r>
            <w:r w:rsidRPr="00A37280">
              <w:rPr>
                <w:kern w:val="2"/>
                <w:szCs w:val="24"/>
              </w:rPr>
              <w:t>：</w:t>
            </w:r>
            <w:r w:rsidRPr="00A37280">
              <w:rPr>
                <w:kern w:val="2"/>
                <w:szCs w:val="24"/>
              </w:rPr>
              <w:t>05~1</w:t>
            </w:r>
            <w:r w:rsidR="00BC30B1" w:rsidRPr="00A37280">
              <w:rPr>
                <w:rFonts w:hint="eastAsia"/>
                <w:kern w:val="2"/>
                <w:szCs w:val="24"/>
              </w:rPr>
              <w:t>5</w:t>
            </w:r>
            <w:r w:rsidRPr="00A37280">
              <w:rPr>
                <w:kern w:val="2"/>
                <w:szCs w:val="24"/>
              </w:rPr>
              <w:t>：</w:t>
            </w:r>
            <w:r w:rsidR="00BC30B1" w:rsidRPr="00A37280">
              <w:rPr>
                <w:rFonts w:hint="eastAsia"/>
                <w:kern w:val="2"/>
                <w:szCs w:val="24"/>
              </w:rPr>
              <w:t>15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58A4" w:rsidRPr="00A37280" w:rsidRDefault="00BC30B1" w:rsidP="00D81906">
            <w:pPr>
              <w:adjustRightInd/>
              <w:snapToGrid w:val="0"/>
              <w:spacing w:line="240" w:lineRule="auto"/>
              <w:ind w:leftChars="0" w:left="0" w:firstLineChars="0" w:firstLine="0"/>
              <w:jc w:val="center"/>
              <w:textAlignment w:val="auto"/>
              <w:rPr>
                <w:kern w:val="2"/>
                <w:szCs w:val="24"/>
              </w:rPr>
            </w:pPr>
            <w:r w:rsidRPr="00A37280">
              <w:rPr>
                <w:rFonts w:hint="eastAsia"/>
                <w:kern w:val="2"/>
                <w:szCs w:val="24"/>
              </w:rPr>
              <w:t>三</w:t>
            </w:r>
            <w:proofErr w:type="gramStart"/>
            <w:r w:rsidRPr="00A37280">
              <w:rPr>
                <w:rFonts w:hint="eastAsia"/>
                <w:kern w:val="2"/>
                <w:szCs w:val="24"/>
              </w:rPr>
              <w:t>維地籍</w:t>
            </w:r>
            <w:proofErr w:type="gramEnd"/>
            <w:r w:rsidRPr="00A37280">
              <w:rPr>
                <w:rFonts w:hint="eastAsia"/>
                <w:kern w:val="2"/>
                <w:szCs w:val="24"/>
              </w:rPr>
              <w:t>測繪管理</w:t>
            </w:r>
          </w:p>
        </w:tc>
        <w:tc>
          <w:tcPr>
            <w:tcW w:w="2521" w:type="dxa"/>
            <w:vAlign w:val="center"/>
          </w:tcPr>
          <w:p w:rsidR="000A58A4" w:rsidRPr="00A37280" w:rsidRDefault="001118ED" w:rsidP="00A37280">
            <w:pPr>
              <w:adjustRightInd/>
              <w:snapToGrid w:val="0"/>
              <w:spacing w:line="240" w:lineRule="auto"/>
              <w:ind w:leftChars="0" w:firstLineChars="0"/>
              <w:jc w:val="center"/>
              <w:textAlignment w:val="auto"/>
              <w:rPr>
                <w:kern w:val="2"/>
                <w:szCs w:val="24"/>
              </w:rPr>
            </w:pPr>
            <w:r w:rsidRPr="00A37280">
              <w:rPr>
                <w:kern w:val="2"/>
                <w:szCs w:val="24"/>
              </w:rPr>
              <w:t>江</w:t>
            </w:r>
            <w:r w:rsidR="00A37280" w:rsidRPr="00A37280">
              <w:rPr>
                <w:rFonts w:ascii="標楷體" w:hAnsi="標楷體" w:hint="eastAsia"/>
                <w:kern w:val="2"/>
                <w:szCs w:val="28"/>
              </w:rPr>
              <w:t>教授</w:t>
            </w:r>
            <w:r w:rsidR="00A37280">
              <w:rPr>
                <w:rFonts w:ascii="標楷體" w:hAnsi="標楷體" w:hint="eastAsia"/>
                <w:kern w:val="2"/>
                <w:szCs w:val="28"/>
              </w:rPr>
              <w:t xml:space="preserve"> </w:t>
            </w:r>
            <w:proofErr w:type="gramStart"/>
            <w:r w:rsidRPr="00A37280">
              <w:rPr>
                <w:kern w:val="2"/>
                <w:szCs w:val="24"/>
              </w:rPr>
              <w:t>渾欽</w:t>
            </w:r>
            <w:proofErr w:type="gramEnd"/>
          </w:p>
        </w:tc>
      </w:tr>
      <w:tr w:rsidR="00A37280" w:rsidRPr="00A37280" w:rsidTr="00A37280">
        <w:trPr>
          <w:trHeight w:val="80"/>
          <w:jc w:val="center"/>
        </w:trPr>
        <w:tc>
          <w:tcPr>
            <w:tcW w:w="2547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280" w:rsidRPr="00A37280" w:rsidRDefault="00A37280" w:rsidP="00E6186C">
            <w:pPr>
              <w:adjustRightInd/>
              <w:snapToGrid w:val="0"/>
              <w:spacing w:line="240" w:lineRule="auto"/>
              <w:ind w:leftChars="0" w:left="800" w:firstLineChars="0" w:hanging="560"/>
              <w:textAlignment w:val="auto"/>
              <w:rPr>
                <w:kern w:val="2"/>
                <w:szCs w:val="24"/>
              </w:rPr>
            </w:pPr>
            <w:r w:rsidRPr="00A37280">
              <w:rPr>
                <w:kern w:val="2"/>
                <w:szCs w:val="24"/>
              </w:rPr>
              <w:t>15</w:t>
            </w:r>
            <w:r w:rsidRPr="00A37280">
              <w:rPr>
                <w:kern w:val="2"/>
                <w:szCs w:val="24"/>
              </w:rPr>
              <w:t>：</w:t>
            </w:r>
            <w:r w:rsidRPr="00A37280">
              <w:rPr>
                <w:rFonts w:hint="eastAsia"/>
                <w:kern w:val="2"/>
                <w:szCs w:val="24"/>
              </w:rPr>
              <w:t>15</w:t>
            </w:r>
            <w:r w:rsidRPr="00A37280">
              <w:rPr>
                <w:kern w:val="2"/>
                <w:szCs w:val="24"/>
              </w:rPr>
              <w:t>~15</w:t>
            </w:r>
            <w:r w:rsidRPr="00A37280">
              <w:rPr>
                <w:kern w:val="2"/>
                <w:szCs w:val="24"/>
              </w:rPr>
              <w:t>：</w:t>
            </w:r>
            <w:r w:rsidRPr="00A37280">
              <w:rPr>
                <w:rFonts w:hint="eastAsia"/>
                <w:kern w:val="2"/>
                <w:szCs w:val="24"/>
              </w:rPr>
              <w:t>3</w:t>
            </w:r>
            <w:r w:rsidRPr="00A37280">
              <w:rPr>
                <w:kern w:val="2"/>
                <w:szCs w:val="24"/>
              </w:rPr>
              <w:t>0</w:t>
            </w:r>
          </w:p>
        </w:tc>
        <w:tc>
          <w:tcPr>
            <w:tcW w:w="5498" w:type="dxa"/>
            <w:gridSpan w:val="2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280" w:rsidRPr="00A37280" w:rsidRDefault="00A37280" w:rsidP="00A37280">
            <w:pPr>
              <w:adjustRightInd/>
              <w:snapToGrid w:val="0"/>
              <w:spacing w:line="240" w:lineRule="auto"/>
              <w:ind w:leftChars="0" w:left="0" w:firstLineChars="0" w:firstLine="0"/>
              <w:jc w:val="center"/>
              <w:textAlignment w:val="auto"/>
              <w:rPr>
                <w:kern w:val="2"/>
                <w:szCs w:val="24"/>
              </w:rPr>
            </w:pPr>
            <w:r w:rsidRPr="00A37280">
              <w:rPr>
                <w:kern w:val="2"/>
                <w:szCs w:val="24"/>
              </w:rPr>
              <w:t>茶敘</w:t>
            </w:r>
          </w:p>
        </w:tc>
      </w:tr>
      <w:tr w:rsidR="00A37280" w:rsidRPr="00A37280" w:rsidTr="00A37280">
        <w:trPr>
          <w:trHeight w:val="1645"/>
          <w:jc w:val="center"/>
        </w:trPr>
        <w:tc>
          <w:tcPr>
            <w:tcW w:w="2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30B1" w:rsidRPr="00A37280" w:rsidRDefault="00BC30B1" w:rsidP="00D81906">
            <w:pPr>
              <w:adjustRightInd/>
              <w:snapToGrid w:val="0"/>
              <w:spacing w:line="240" w:lineRule="auto"/>
              <w:ind w:leftChars="0" w:left="800" w:firstLineChars="0" w:hanging="560"/>
              <w:textAlignment w:val="auto"/>
              <w:rPr>
                <w:kern w:val="2"/>
                <w:szCs w:val="24"/>
              </w:rPr>
            </w:pPr>
            <w:r w:rsidRPr="00A37280">
              <w:rPr>
                <w:kern w:val="2"/>
                <w:szCs w:val="24"/>
              </w:rPr>
              <w:t>1</w:t>
            </w:r>
            <w:r w:rsidRPr="00A37280">
              <w:rPr>
                <w:rFonts w:hint="eastAsia"/>
                <w:kern w:val="2"/>
                <w:szCs w:val="24"/>
              </w:rPr>
              <w:t>5</w:t>
            </w:r>
            <w:r w:rsidRPr="00A37280">
              <w:rPr>
                <w:kern w:val="2"/>
                <w:szCs w:val="24"/>
              </w:rPr>
              <w:t>：</w:t>
            </w:r>
            <w:r w:rsidRPr="00A37280">
              <w:rPr>
                <w:rFonts w:hint="eastAsia"/>
                <w:kern w:val="2"/>
                <w:szCs w:val="24"/>
              </w:rPr>
              <w:t>3</w:t>
            </w:r>
            <w:r w:rsidRPr="00A37280">
              <w:rPr>
                <w:kern w:val="2"/>
                <w:szCs w:val="24"/>
              </w:rPr>
              <w:t>0~1</w:t>
            </w:r>
            <w:r w:rsidRPr="00A37280">
              <w:rPr>
                <w:rFonts w:hint="eastAsia"/>
                <w:kern w:val="2"/>
                <w:szCs w:val="24"/>
              </w:rPr>
              <w:t>6</w:t>
            </w:r>
            <w:r w:rsidRPr="00A37280">
              <w:rPr>
                <w:kern w:val="2"/>
                <w:szCs w:val="24"/>
              </w:rPr>
              <w:t>：</w:t>
            </w:r>
            <w:r w:rsidRPr="00A37280">
              <w:rPr>
                <w:rFonts w:hint="eastAsia"/>
                <w:kern w:val="2"/>
                <w:szCs w:val="24"/>
              </w:rPr>
              <w:t>2</w:t>
            </w:r>
            <w:r w:rsidRPr="00A37280">
              <w:rPr>
                <w:kern w:val="2"/>
                <w:szCs w:val="24"/>
              </w:rPr>
              <w:t>0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30B1" w:rsidRPr="00A37280" w:rsidRDefault="00BC30B1" w:rsidP="00BC30B1">
            <w:pPr>
              <w:adjustRightInd/>
              <w:snapToGrid w:val="0"/>
              <w:spacing w:line="240" w:lineRule="auto"/>
              <w:ind w:leftChars="0" w:left="0" w:firstLineChars="0" w:firstLine="0"/>
              <w:textAlignment w:val="auto"/>
              <w:rPr>
                <w:kern w:val="2"/>
                <w:szCs w:val="24"/>
              </w:rPr>
            </w:pPr>
            <w:r w:rsidRPr="00A37280">
              <w:rPr>
                <w:rFonts w:hint="eastAsia"/>
                <w:kern w:val="2"/>
                <w:szCs w:val="24"/>
              </w:rPr>
              <w:t>1.</w:t>
            </w:r>
            <w:r w:rsidRPr="00A37280">
              <w:rPr>
                <w:rFonts w:hint="eastAsia"/>
                <w:kern w:val="2"/>
                <w:szCs w:val="24"/>
              </w:rPr>
              <w:t>三</w:t>
            </w:r>
            <w:proofErr w:type="gramStart"/>
            <w:r w:rsidRPr="00A37280">
              <w:rPr>
                <w:rFonts w:hint="eastAsia"/>
                <w:kern w:val="2"/>
                <w:szCs w:val="24"/>
              </w:rPr>
              <w:t>維地籍</w:t>
            </w:r>
            <w:proofErr w:type="gramEnd"/>
            <w:r w:rsidRPr="00A37280">
              <w:rPr>
                <w:rFonts w:hint="eastAsia"/>
                <w:kern w:val="2"/>
                <w:szCs w:val="24"/>
              </w:rPr>
              <w:t>測繪發</w:t>
            </w:r>
            <w:r w:rsidR="00310D5A" w:rsidRPr="00A37280">
              <w:rPr>
                <w:rFonts w:hint="eastAsia"/>
                <w:kern w:val="2"/>
                <w:szCs w:val="24"/>
              </w:rPr>
              <w:t>展</w:t>
            </w:r>
          </w:p>
          <w:p w:rsidR="00BC30B1" w:rsidRPr="00A37280" w:rsidRDefault="00BC30B1" w:rsidP="00BC30B1">
            <w:pPr>
              <w:adjustRightInd/>
              <w:snapToGrid w:val="0"/>
              <w:spacing w:line="240" w:lineRule="auto"/>
              <w:ind w:leftChars="0" w:left="0" w:firstLineChars="0" w:firstLine="0"/>
              <w:textAlignment w:val="auto"/>
              <w:rPr>
                <w:kern w:val="2"/>
                <w:szCs w:val="24"/>
              </w:rPr>
            </w:pPr>
            <w:r w:rsidRPr="00A37280">
              <w:rPr>
                <w:rFonts w:hint="eastAsia"/>
                <w:kern w:val="2"/>
                <w:szCs w:val="24"/>
              </w:rPr>
              <w:t>2.</w:t>
            </w:r>
            <w:r w:rsidRPr="00A37280">
              <w:rPr>
                <w:rFonts w:hint="eastAsia"/>
                <w:kern w:val="2"/>
                <w:szCs w:val="24"/>
              </w:rPr>
              <w:t>三</w:t>
            </w:r>
            <w:proofErr w:type="gramStart"/>
            <w:r w:rsidRPr="00A37280">
              <w:rPr>
                <w:rFonts w:hint="eastAsia"/>
                <w:kern w:val="2"/>
                <w:szCs w:val="24"/>
              </w:rPr>
              <w:t>維地籍</w:t>
            </w:r>
            <w:proofErr w:type="gramEnd"/>
            <w:r w:rsidRPr="00A37280">
              <w:rPr>
                <w:rFonts w:hint="eastAsia"/>
                <w:kern w:val="2"/>
                <w:szCs w:val="24"/>
              </w:rPr>
              <w:t>資料標</w:t>
            </w:r>
            <w:r w:rsidR="00310D5A" w:rsidRPr="00A37280">
              <w:rPr>
                <w:rFonts w:hint="eastAsia"/>
                <w:kern w:val="2"/>
                <w:szCs w:val="24"/>
              </w:rPr>
              <w:t>準</w:t>
            </w:r>
          </w:p>
          <w:p w:rsidR="00BC30B1" w:rsidRPr="00A37280" w:rsidRDefault="00BC30B1" w:rsidP="007A26B3">
            <w:pPr>
              <w:adjustRightInd/>
              <w:snapToGrid w:val="0"/>
              <w:spacing w:line="240" w:lineRule="auto"/>
              <w:ind w:leftChars="0" w:left="0" w:firstLineChars="0" w:firstLine="0"/>
              <w:textAlignment w:val="auto"/>
              <w:rPr>
                <w:kern w:val="2"/>
                <w:szCs w:val="24"/>
              </w:rPr>
            </w:pPr>
            <w:r w:rsidRPr="00A37280">
              <w:rPr>
                <w:rFonts w:hint="eastAsia"/>
                <w:kern w:val="2"/>
                <w:szCs w:val="24"/>
              </w:rPr>
              <w:t>3.</w:t>
            </w:r>
            <w:r w:rsidRPr="00A37280">
              <w:rPr>
                <w:rFonts w:hint="eastAsia"/>
                <w:kern w:val="2"/>
                <w:szCs w:val="24"/>
              </w:rPr>
              <w:t>三</w:t>
            </w:r>
            <w:proofErr w:type="gramStart"/>
            <w:r w:rsidRPr="00A37280">
              <w:rPr>
                <w:rFonts w:hint="eastAsia"/>
                <w:kern w:val="2"/>
                <w:szCs w:val="24"/>
              </w:rPr>
              <w:t>維地籍</w:t>
            </w:r>
            <w:proofErr w:type="gramEnd"/>
            <w:r w:rsidRPr="00A37280">
              <w:rPr>
                <w:rFonts w:hint="eastAsia"/>
                <w:kern w:val="2"/>
                <w:szCs w:val="24"/>
              </w:rPr>
              <w:t>測繪推動</w:t>
            </w:r>
          </w:p>
        </w:tc>
        <w:tc>
          <w:tcPr>
            <w:tcW w:w="2521" w:type="dxa"/>
            <w:vAlign w:val="center"/>
          </w:tcPr>
          <w:p w:rsidR="00A37280" w:rsidRDefault="00A37280" w:rsidP="001118ED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主持人</w:t>
            </w:r>
          </w:p>
          <w:p w:rsidR="00F11F54" w:rsidRDefault="00F11F54" w:rsidP="001118ED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  </w:t>
            </w:r>
            <w:r w:rsidRPr="00F11F54">
              <w:rPr>
                <w:rFonts w:hint="eastAsia"/>
                <w:kern w:val="2"/>
                <w:szCs w:val="24"/>
              </w:rPr>
              <w:t>易副局長立民</w:t>
            </w:r>
          </w:p>
          <w:p w:rsidR="00A37280" w:rsidRDefault="00A37280" w:rsidP="001118ED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  </w:t>
            </w:r>
            <w:r w:rsidRPr="00A37280">
              <w:rPr>
                <w:kern w:val="2"/>
                <w:szCs w:val="24"/>
              </w:rPr>
              <w:t>江</w:t>
            </w:r>
            <w:r w:rsidRPr="00A37280">
              <w:rPr>
                <w:rFonts w:ascii="標楷體" w:hAnsi="標楷體" w:hint="eastAsia"/>
                <w:kern w:val="2"/>
                <w:szCs w:val="28"/>
              </w:rPr>
              <w:t>教授</w:t>
            </w:r>
            <w:r>
              <w:rPr>
                <w:rFonts w:ascii="標楷體" w:hAnsi="標楷體" w:hint="eastAsia"/>
                <w:kern w:val="2"/>
                <w:szCs w:val="28"/>
              </w:rPr>
              <w:t xml:space="preserve"> </w:t>
            </w:r>
            <w:r w:rsidRPr="00A37280">
              <w:rPr>
                <w:kern w:val="2"/>
                <w:szCs w:val="24"/>
              </w:rPr>
              <w:t>渾欽</w:t>
            </w:r>
          </w:p>
          <w:p w:rsidR="00BC30B1" w:rsidRPr="00A37280" w:rsidRDefault="00BC30B1" w:rsidP="001118ED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A37280">
              <w:rPr>
                <w:rFonts w:ascii="標楷體" w:hAnsi="標楷體" w:hint="eastAsia"/>
                <w:kern w:val="2"/>
                <w:szCs w:val="28"/>
              </w:rPr>
              <w:t>與談人:</w:t>
            </w:r>
          </w:p>
          <w:p w:rsidR="00BC30B1" w:rsidRPr="00A37280" w:rsidRDefault="00BC30B1" w:rsidP="001118ED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A37280">
              <w:rPr>
                <w:rFonts w:ascii="標楷體" w:hAnsi="標楷體" w:hint="eastAsia"/>
                <w:kern w:val="2"/>
                <w:szCs w:val="28"/>
              </w:rPr>
              <w:t xml:space="preserve"> </w:t>
            </w:r>
            <w:r w:rsidR="00A37280">
              <w:rPr>
                <w:rFonts w:ascii="標楷體" w:hAnsi="標楷體" w:hint="eastAsia"/>
                <w:kern w:val="2"/>
                <w:szCs w:val="28"/>
              </w:rPr>
              <w:t xml:space="preserve"> </w:t>
            </w:r>
            <w:r w:rsidRPr="00A37280">
              <w:rPr>
                <w:rFonts w:ascii="標楷體" w:hAnsi="標楷體" w:hint="eastAsia"/>
                <w:kern w:val="2"/>
                <w:szCs w:val="28"/>
              </w:rPr>
              <w:t xml:space="preserve">史教授 天元 </w:t>
            </w:r>
          </w:p>
          <w:p w:rsidR="00BC30B1" w:rsidRPr="00A37280" w:rsidRDefault="00BC30B1" w:rsidP="001118ED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A37280">
              <w:rPr>
                <w:rFonts w:ascii="標楷體" w:hAnsi="標楷體" w:hint="eastAsia"/>
                <w:kern w:val="2"/>
                <w:szCs w:val="28"/>
              </w:rPr>
              <w:t xml:space="preserve"> </w:t>
            </w:r>
            <w:r w:rsidR="00A37280">
              <w:rPr>
                <w:rFonts w:ascii="標楷體" w:hAnsi="標楷體" w:hint="eastAsia"/>
                <w:kern w:val="2"/>
                <w:szCs w:val="28"/>
              </w:rPr>
              <w:t xml:space="preserve"> </w:t>
            </w:r>
            <w:r w:rsidRPr="00A37280">
              <w:rPr>
                <w:rFonts w:ascii="標楷體" w:hAnsi="標楷體" w:hint="eastAsia"/>
                <w:kern w:val="2"/>
                <w:szCs w:val="28"/>
              </w:rPr>
              <w:t xml:space="preserve">洪教授 榮宏 </w:t>
            </w:r>
          </w:p>
          <w:p w:rsidR="00BC30B1" w:rsidRPr="00A37280" w:rsidRDefault="00BC30B1" w:rsidP="00A37280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kern w:val="2"/>
                <w:szCs w:val="24"/>
              </w:rPr>
            </w:pPr>
            <w:r w:rsidRPr="00A37280">
              <w:rPr>
                <w:rFonts w:ascii="標楷體" w:hAnsi="標楷體" w:hint="eastAsia"/>
                <w:kern w:val="2"/>
                <w:szCs w:val="28"/>
              </w:rPr>
              <w:t xml:space="preserve"> </w:t>
            </w:r>
            <w:r w:rsidR="00A37280">
              <w:rPr>
                <w:rFonts w:ascii="標楷體" w:hAnsi="標楷體" w:hint="eastAsia"/>
                <w:kern w:val="2"/>
                <w:szCs w:val="28"/>
              </w:rPr>
              <w:t xml:space="preserve"> </w:t>
            </w:r>
            <w:r w:rsidRPr="00A37280">
              <w:rPr>
                <w:rFonts w:ascii="標楷體" w:hAnsi="標楷體" w:hint="eastAsia"/>
                <w:kern w:val="2"/>
                <w:szCs w:val="28"/>
              </w:rPr>
              <w:t>黃</w:t>
            </w:r>
            <w:r w:rsidR="00310D5A" w:rsidRPr="00A37280">
              <w:rPr>
                <w:rFonts w:ascii="標楷體" w:hAnsi="標楷體" w:hint="eastAsia"/>
                <w:kern w:val="2"/>
                <w:szCs w:val="28"/>
              </w:rPr>
              <w:t>科長</w:t>
            </w:r>
            <w:r w:rsidRPr="00A37280">
              <w:rPr>
                <w:rFonts w:ascii="標楷體" w:hAnsi="標楷體" w:hint="eastAsia"/>
                <w:kern w:val="2"/>
                <w:szCs w:val="28"/>
              </w:rPr>
              <w:t xml:space="preserve"> 鉅富</w:t>
            </w:r>
          </w:p>
        </w:tc>
      </w:tr>
      <w:tr w:rsidR="00A37280" w:rsidRPr="00A37280" w:rsidTr="00A37280">
        <w:trPr>
          <w:trHeight w:val="80"/>
          <w:jc w:val="center"/>
        </w:trPr>
        <w:tc>
          <w:tcPr>
            <w:tcW w:w="2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18ED" w:rsidRPr="00A37280" w:rsidRDefault="001118ED" w:rsidP="00E8144A">
            <w:pPr>
              <w:adjustRightInd/>
              <w:snapToGrid w:val="0"/>
              <w:spacing w:line="240" w:lineRule="auto"/>
              <w:ind w:leftChars="0" w:left="800" w:firstLineChars="0" w:hanging="560"/>
              <w:textAlignment w:val="auto"/>
              <w:rPr>
                <w:kern w:val="2"/>
                <w:szCs w:val="28"/>
              </w:rPr>
            </w:pPr>
            <w:r w:rsidRPr="00A37280">
              <w:rPr>
                <w:kern w:val="2"/>
                <w:szCs w:val="28"/>
              </w:rPr>
              <w:t>16</w:t>
            </w:r>
            <w:r w:rsidRPr="00A37280">
              <w:rPr>
                <w:kern w:val="2"/>
                <w:szCs w:val="28"/>
              </w:rPr>
              <w:t>：</w:t>
            </w:r>
            <w:r w:rsidRPr="00A37280">
              <w:rPr>
                <w:kern w:val="2"/>
                <w:szCs w:val="28"/>
              </w:rPr>
              <w:t>20</w:t>
            </w:r>
            <w:r w:rsidRPr="00A37280">
              <w:rPr>
                <w:rFonts w:hint="eastAsia"/>
                <w:kern w:val="2"/>
                <w:szCs w:val="28"/>
              </w:rPr>
              <w:t>~</w:t>
            </w:r>
            <w:r w:rsidRPr="00A37280">
              <w:rPr>
                <w:kern w:val="2"/>
                <w:szCs w:val="28"/>
              </w:rPr>
              <w:t>16</w:t>
            </w:r>
            <w:r w:rsidRPr="00A37280">
              <w:rPr>
                <w:kern w:val="2"/>
                <w:szCs w:val="28"/>
              </w:rPr>
              <w:t>：</w:t>
            </w:r>
            <w:r w:rsidRPr="00A37280">
              <w:rPr>
                <w:kern w:val="2"/>
                <w:szCs w:val="28"/>
              </w:rPr>
              <w:t>50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18ED" w:rsidRPr="00A37280" w:rsidRDefault="001118ED" w:rsidP="00E8144A">
            <w:pPr>
              <w:adjustRightInd/>
              <w:snapToGrid w:val="0"/>
              <w:spacing w:line="240" w:lineRule="auto"/>
              <w:ind w:leftChars="0" w:left="0" w:firstLineChars="0" w:firstLine="0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A37280">
              <w:rPr>
                <w:rFonts w:ascii="標楷體" w:hAnsi="標楷體" w:hint="eastAsia"/>
                <w:kern w:val="2"/>
                <w:szCs w:val="28"/>
              </w:rPr>
              <w:t>與會者意見交流討論</w:t>
            </w:r>
          </w:p>
        </w:tc>
        <w:tc>
          <w:tcPr>
            <w:tcW w:w="2521" w:type="dxa"/>
            <w:vAlign w:val="center"/>
          </w:tcPr>
          <w:p w:rsidR="001118ED" w:rsidRPr="00A37280" w:rsidRDefault="001118ED" w:rsidP="00E8144A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kern w:val="2"/>
                <w:szCs w:val="28"/>
              </w:rPr>
            </w:pPr>
          </w:p>
        </w:tc>
      </w:tr>
      <w:tr w:rsidR="00A37280" w:rsidRPr="00A37280" w:rsidTr="00A37280">
        <w:trPr>
          <w:trHeight w:val="80"/>
          <w:jc w:val="center"/>
        </w:trPr>
        <w:tc>
          <w:tcPr>
            <w:tcW w:w="25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18ED" w:rsidRPr="00A37280" w:rsidRDefault="001118ED" w:rsidP="00E8144A">
            <w:pPr>
              <w:adjustRightInd/>
              <w:snapToGrid w:val="0"/>
              <w:spacing w:line="240" w:lineRule="auto"/>
              <w:ind w:leftChars="0" w:left="800" w:firstLineChars="0" w:hanging="560"/>
              <w:textAlignment w:val="auto"/>
              <w:rPr>
                <w:kern w:val="2"/>
                <w:szCs w:val="28"/>
              </w:rPr>
            </w:pPr>
            <w:r w:rsidRPr="00A37280">
              <w:rPr>
                <w:kern w:val="2"/>
                <w:szCs w:val="28"/>
              </w:rPr>
              <w:t>16</w:t>
            </w:r>
            <w:r w:rsidRPr="00A37280">
              <w:rPr>
                <w:kern w:val="2"/>
                <w:szCs w:val="28"/>
              </w:rPr>
              <w:t>：</w:t>
            </w:r>
            <w:r w:rsidRPr="00A37280">
              <w:rPr>
                <w:kern w:val="2"/>
                <w:szCs w:val="28"/>
              </w:rPr>
              <w:t>50</w:t>
            </w:r>
            <w:r w:rsidRPr="00A37280">
              <w:rPr>
                <w:rFonts w:hint="eastAsia"/>
                <w:kern w:val="2"/>
                <w:szCs w:val="28"/>
              </w:rPr>
              <w:t>~</w:t>
            </w:r>
            <w:r w:rsidRPr="00A37280">
              <w:rPr>
                <w:kern w:val="2"/>
                <w:szCs w:val="28"/>
              </w:rPr>
              <w:t>17</w:t>
            </w:r>
            <w:r w:rsidRPr="00A37280">
              <w:rPr>
                <w:kern w:val="2"/>
                <w:szCs w:val="28"/>
              </w:rPr>
              <w:t>：</w:t>
            </w:r>
            <w:r w:rsidRPr="00A37280">
              <w:rPr>
                <w:kern w:val="2"/>
                <w:szCs w:val="28"/>
              </w:rPr>
              <w:t>00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18ED" w:rsidRPr="00A37280" w:rsidRDefault="001118ED" w:rsidP="00E8144A">
            <w:pPr>
              <w:adjustRightInd/>
              <w:snapToGrid w:val="0"/>
              <w:spacing w:line="240" w:lineRule="auto"/>
              <w:ind w:leftChars="0" w:left="0" w:firstLineChars="0" w:firstLine="0"/>
              <w:jc w:val="center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A37280">
              <w:rPr>
                <w:rFonts w:ascii="標楷體" w:hAnsi="標楷體" w:hint="eastAsia"/>
                <w:kern w:val="2"/>
                <w:szCs w:val="28"/>
              </w:rPr>
              <w:t>總結</w:t>
            </w:r>
          </w:p>
        </w:tc>
        <w:tc>
          <w:tcPr>
            <w:tcW w:w="2521" w:type="dxa"/>
            <w:vAlign w:val="center"/>
          </w:tcPr>
          <w:p w:rsidR="001118ED" w:rsidRPr="00A37280" w:rsidRDefault="001118ED" w:rsidP="001118ED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kern w:val="2"/>
                <w:szCs w:val="28"/>
              </w:rPr>
            </w:pPr>
          </w:p>
        </w:tc>
      </w:tr>
    </w:tbl>
    <w:p w:rsidR="00131F8D" w:rsidRPr="00A37280" w:rsidRDefault="00131F8D">
      <w:pPr>
        <w:widowControl/>
        <w:adjustRightInd/>
        <w:spacing w:line="240" w:lineRule="auto"/>
        <w:ind w:leftChars="0" w:left="0" w:firstLineChars="0" w:firstLine="0"/>
        <w:textAlignment w:val="auto"/>
        <w:rPr>
          <w:rFonts w:ascii="標楷體" w:hAnsi="標楷體"/>
          <w:kern w:val="2"/>
          <w:szCs w:val="28"/>
        </w:rPr>
      </w:pPr>
    </w:p>
    <w:p w:rsidR="001118ED" w:rsidRPr="00A37280" w:rsidRDefault="00903298">
      <w:pPr>
        <w:widowControl/>
        <w:adjustRightInd/>
        <w:spacing w:line="240" w:lineRule="auto"/>
        <w:ind w:leftChars="0" w:left="0" w:firstLineChars="0" w:firstLine="0"/>
        <w:textAlignment w:val="auto"/>
        <w:rPr>
          <w:rFonts w:ascii="標楷體" w:hAnsi="標楷體"/>
          <w:b/>
          <w:kern w:val="2"/>
          <w:szCs w:val="28"/>
        </w:rPr>
      </w:pPr>
      <w:r w:rsidRPr="00A37280">
        <w:rPr>
          <w:rFonts w:ascii="標楷體" w:hAnsi="標楷體" w:hint="eastAsia"/>
          <w:b/>
          <w:kern w:val="2"/>
          <w:szCs w:val="28"/>
        </w:rPr>
        <w:t>五、邀請單位</w:t>
      </w:r>
    </w:p>
    <w:p w:rsidR="007A26B3" w:rsidRPr="00A37280" w:rsidRDefault="00903298" w:rsidP="00903298">
      <w:pPr>
        <w:widowControl/>
        <w:adjustRightInd/>
        <w:snapToGrid w:val="0"/>
        <w:spacing w:beforeLines="50" w:before="190" w:line="440" w:lineRule="exact"/>
        <w:ind w:leftChars="152" w:left="426" w:firstLineChars="0" w:firstLine="0"/>
        <w:textAlignment w:val="auto"/>
        <w:rPr>
          <w:rFonts w:ascii="標楷體" w:hAnsi="標楷體"/>
          <w:kern w:val="2"/>
          <w:szCs w:val="28"/>
          <w:lang w:val="x-none"/>
        </w:rPr>
      </w:pPr>
      <w:proofErr w:type="spellStart"/>
      <w:r w:rsidRPr="00A37280">
        <w:rPr>
          <w:rFonts w:ascii="標楷體" w:hAnsi="標楷體" w:hint="eastAsia"/>
          <w:kern w:val="2"/>
          <w:szCs w:val="28"/>
          <w:lang w:val="x-none" w:eastAsia="x-none"/>
        </w:rPr>
        <w:t>內政部地政司、</w:t>
      </w:r>
      <w:r w:rsidRPr="00A37280">
        <w:rPr>
          <w:rFonts w:ascii="標楷體" w:hAnsi="標楷體" w:hint="eastAsia"/>
          <w:kern w:val="2"/>
          <w:szCs w:val="28"/>
          <w:lang w:val="x-none"/>
        </w:rPr>
        <w:t>內政部國土測繪中心</w:t>
      </w:r>
      <w:proofErr w:type="spellEnd"/>
    </w:p>
    <w:p w:rsidR="007A26B3" w:rsidRPr="00A37280" w:rsidRDefault="00903298" w:rsidP="00903298">
      <w:pPr>
        <w:widowControl/>
        <w:adjustRightInd/>
        <w:snapToGrid w:val="0"/>
        <w:spacing w:beforeLines="50" w:before="190" w:line="440" w:lineRule="exact"/>
        <w:ind w:leftChars="152" w:left="426" w:firstLineChars="0" w:firstLine="0"/>
        <w:textAlignment w:val="auto"/>
        <w:rPr>
          <w:rFonts w:ascii="標楷體" w:hAnsi="標楷體"/>
          <w:kern w:val="2"/>
          <w:szCs w:val="28"/>
          <w:lang w:val="x-none"/>
        </w:rPr>
      </w:pPr>
      <w:r w:rsidRPr="00A37280">
        <w:rPr>
          <w:rFonts w:ascii="標楷體" w:hAnsi="標楷體" w:hint="eastAsia"/>
          <w:kern w:val="2"/>
          <w:szCs w:val="28"/>
          <w:lang w:val="x-none"/>
        </w:rPr>
        <w:t>直轄市及各縣市政府地政局(處)</w:t>
      </w:r>
      <w:proofErr w:type="spellStart"/>
      <w:r w:rsidRPr="00A37280">
        <w:rPr>
          <w:rFonts w:ascii="標楷體" w:hAnsi="標楷體" w:hint="eastAsia"/>
          <w:kern w:val="2"/>
          <w:szCs w:val="28"/>
          <w:lang w:val="x-none"/>
        </w:rPr>
        <w:t>暨所屬地政事務所</w:t>
      </w:r>
      <w:proofErr w:type="spellEnd"/>
    </w:p>
    <w:p w:rsidR="007A26B3" w:rsidRPr="00A37280" w:rsidRDefault="00903298" w:rsidP="00903298">
      <w:pPr>
        <w:widowControl/>
        <w:adjustRightInd/>
        <w:snapToGrid w:val="0"/>
        <w:spacing w:beforeLines="50" w:before="190" w:line="440" w:lineRule="exact"/>
        <w:ind w:leftChars="152" w:left="426" w:firstLineChars="0" w:firstLine="0"/>
        <w:textAlignment w:val="auto"/>
        <w:rPr>
          <w:rFonts w:ascii="標楷體" w:hAnsi="標楷體"/>
          <w:kern w:val="2"/>
          <w:szCs w:val="28"/>
          <w:lang w:val="x-none"/>
        </w:rPr>
      </w:pPr>
      <w:r w:rsidRPr="00A37280">
        <w:rPr>
          <w:rFonts w:ascii="標楷體" w:hAnsi="標楷體" w:hint="eastAsia"/>
          <w:kern w:val="2"/>
          <w:szCs w:val="28"/>
          <w:lang w:val="x-none"/>
        </w:rPr>
        <w:t>中華測繪聯合會</w:t>
      </w:r>
      <w:r w:rsidR="00E8048A" w:rsidRPr="00A37280">
        <w:rPr>
          <w:rFonts w:ascii="標楷體" w:hAnsi="標楷體" w:hint="eastAsia"/>
          <w:kern w:val="2"/>
          <w:szCs w:val="28"/>
          <w:lang w:val="x-none"/>
        </w:rPr>
        <w:t>暨</w:t>
      </w:r>
      <w:r w:rsidR="0000700E" w:rsidRPr="00A37280">
        <w:rPr>
          <w:rFonts w:ascii="標楷體" w:hAnsi="標楷體" w:hint="eastAsia"/>
          <w:kern w:val="2"/>
          <w:szCs w:val="28"/>
          <w:lang w:val="x-none"/>
        </w:rPr>
        <w:t>其會員團體</w:t>
      </w:r>
    </w:p>
    <w:p w:rsidR="007A26B3" w:rsidRPr="00A37280" w:rsidRDefault="00CF5CDF" w:rsidP="00C71B45">
      <w:pPr>
        <w:widowControl/>
        <w:adjustRightInd/>
        <w:snapToGrid w:val="0"/>
        <w:spacing w:beforeLines="50" w:before="190" w:line="440" w:lineRule="exact"/>
        <w:ind w:leftChars="152" w:left="426" w:firstLineChars="0" w:firstLine="0"/>
        <w:textAlignment w:val="auto"/>
        <w:rPr>
          <w:rFonts w:ascii="標楷體" w:hAnsi="標楷體"/>
          <w:kern w:val="2"/>
          <w:szCs w:val="28"/>
          <w:lang w:val="x-none"/>
        </w:rPr>
      </w:pPr>
      <w:r w:rsidRPr="00A37280">
        <w:rPr>
          <w:rFonts w:ascii="標楷體" w:hAnsi="標楷體" w:hint="eastAsia"/>
          <w:kern w:val="2"/>
          <w:szCs w:val="28"/>
          <w:lang w:val="x-none"/>
        </w:rPr>
        <w:t>中華民國地政士公會聯合會</w:t>
      </w:r>
      <w:r w:rsidR="0000700E" w:rsidRPr="00A37280">
        <w:rPr>
          <w:rFonts w:ascii="標楷體" w:hAnsi="標楷體" w:hint="eastAsia"/>
          <w:kern w:val="2"/>
          <w:szCs w:val="28"/>
          <w:lang w:val="x-none"/>
        </w:rPr>
        <w:t>暨其會員團體</w:t>
      </w:r>
    </w:p>
    <w:p w:rsidR="00A37280" w:rsidRPr="00A37280" w:rsidRDefault="00A37280">
      <w:pPr>
        <w:widowControl/>
        <w:adjustRightInd/>
        <w:spacing w:line="240" w:lineRule="auto"/>
        <w:ind w:leftChars="0" w:left="0" w:firstLineChars="0" w:firstLine="0"/>
        <w:textAlignment w:val="auto"/>
        <w:rPr>
          <w:rFonts w:ascii="標楷體" w:hAnsi="標楷體"/>
          <w:b/>
          <w:kern w:val="2"/>
          <w:szCs w:val="28"/>
        </w:rPr>
      </w:pPr>
      <w:r w:rsidRPr="00A37280">
        <w:rPr>
          <w:rFonts w:ascii="標楷體" w:hAnsi="標楷體"/>
          <w:b/>
          <w:kern w:val="2"/>
          <w:szCs w:val="28"/>
        </w:rPr>
        <w:br w:type="page"/>
      </w:r>
    </w:p>
    <w:p w:rsidR="00131F8D" w:rsidRPr="00A37280" w:rsidRDefault="00903298" w:rsidP="00903298">
      <w:pPr>
        <w:snapToGrid w:val="0"/>
        <w:spacing w:beforeLines="50" w:before="190" w:afterLines="50" w:after="190" w:line="240" w:lineRule="auto"/>
        <w:ind w:leftChars="0" w:left="-110" w:firstLineChars="90" w:firstLine="252"/>
        <w:rPr>
          <w:rFonts w:ascii="標楷體" w:hAnsi="標楷體"/>
          <w:b/>
          <w:kern w:val="2"/>
          <w:szCs w:val="28"/>
        </w:rPr>
      </w:pPr>
      <w:r w:rsidRPr="00A37280">
        <w:rPr>
          <w:rFonts w:ascii="標楷體" w:hAnsi="標楷體" w:hint="eastAsia"/>
          <w:b/>
          <w:kern w:val="2"/>
          <w:szCs w:val="28"/>
        </w:rPr>
        <w:lastRenderedPageBreak/>
        <w:t>六</w:t>
      </w:r>
      <w:r w:rsidR="00131F8D" w:rsidRPr="00A37280">
        <w:rPr>
          <w:rFonts w:ascii="標楷體" w:hAnsi="標楷體" w:hint="eastAsia"/>
          <w:b/>
          <w:kern w:val="2"/>
          <w:szCs w:val="28"/>
        </w:rPr>
        <w:t>、報名方式</w:t>
      </w:r>
    </w:p>
    <w:p w:rsidR="00131F8D" w:rsidRPr="00A37280" w:rsidRDefault="00131F8D" w:rsidP="00131F8D">
      <w:pPr>
        <w:snapToGrid w:val="0"/>
        <w:spacing w:beforeLines="50" w:before="190" w:line="400" w:lineRule="exact"/>
        <w:ind w:left="280" w:firstLineChars="253" w:firstLine="708"/>
        <w:rPr>
          <w:rFonts w:ascii="標楷體" w:hAnsi="標楷體"/>
          <w:szCs w:val="28"/>
        </w:rPr>
      </w:pPr>
      <w:r w:rsidRPr="00A37280">
        <w:rPr>
          <w:rFonts w:ascii="標楷體" w:hAnsi="標楷體" w:hint="eastAsia"/>
          <w:szCs w:val="28"/>
        </w:rPr>
        <w:t>請於10</w:t>
      </w:r>
      <w:r w:rsidR="00BC30B1" w:rsidRPr="00A37280">
        <w:rPr>
          <w:rFonts w:ascii="標楷體" w:hAnsi="標楷體" w:hint="eastAsia"/>
          <w:szCs w:val="28"/>
        </w:rPr>
        <w:t>9</w:t>
      </w:r>
      <w:r w:rsidRPr="00A37280">
        <w:rPr>
          <w:rFonts w:ascii="標楷體" w:hAnsi="標楷體" w:hint="eastAsia"/>
          <w:szCs w:val="28"/>
        </w:rPr>
        <w:t>年</w:t>
      </w:r>
      <w:r w:rsidR="00BC30B1" w:rsidRPr="00A37280">
        <w:rPr>
          <w:rFonts w:ascii="標楷體" w:hAnsi="標楷體" w:hint="eastAsia"/>
          <w:szCs w:val="28"/>
        </w:rPr>
        <w:t>9</w:t>
      </w:r>
      <w:r w:rsidRPr="00A37280">
        <w:rPr>
          <w:rFonts w:ascii="標楷體" w:hAnsi="標楷體" w:hint="eastAsia"/>
          <w:szCs w:val="28"/>
        </w:rPr>
        <w:t>月</w:t>
      </w:r>
      <w:r w:rsidR="00BC30B1" w:rsidRPr="00A37280">
        <w:rPr>
          <w:rFonts w:ascii="標楷體" w:hAnsi="標楷體" w:hint="eastAsia"/>
          <w:szCs w:val="28"/>
        </w:rPr>
        <w:t>20</w:t>
      </w:r>
      <w:r w:rsidRPr="00A37280">
        <w:rPr>
          <w:rFonts w:ascii="標楷體" w:hAnsi="標楷體" w:hint="eastAsia"/>
          <w:szCs w:val="28"/>
        </w:rPr>
        <w:t>日下午5時前完成報名，報名方式分為三種，請擇</w:t>
      </w:r>
      <w:proofErr w:type="gramStart"/>
      <w:r w:rsidRPr="00A37280">
        <w:rPr>
          <w:rFonts w:ascii="標楷體" w:hAnsi="標楷體" w:hint="eastAsia"/>
          <w:szCs w:val="28"/>
        </w:rPr>
        <w:t>一</w:t>
      </w:r>
      <w:proofErr w:type="gramEnd"/>
      <w:r w:rsidRPr="00A37280">
        <w:rPr>
          <w:rFonts w:ascii="標楷體" w:hAnsi="標楷體" w:hint="eastAsia"/>
          <w:szCs w:val="28"/>
        </w:rPr>
        <w:t>方式處理：</w:t>
      </w:r>
    </w:p>
    <w:p w:rsidR="00453C55" w:rsidRPr="00453C55" w:rsidRDefault="00131F8D" w:rsidP="00453C55">
      <w:pPr>
        <w:pStyle w:val="a9"/>
        <w:numPr>
          <w:ilvl w:val="0"/>
          <w:numId w:val="2"/>
        </w:numPr>
        <w:adjustRightInd/>
        <w:snapToGrid w:val="0"/>
        <w:spacing w:beforeLines="50" w:before="190" w:line="400" w:lineRule="exact"/>
        <w:ind w:leftChars="0" w:firstLineChars="0"/>
        <w:textAlignment w:val="auto"/>
        <w:rPr>
          <w:rStyle w:val="aa"/>
          <w:rFonts w:ascii="標楷體" w:hAnsi="標楷體" w:hint="eastAsia"/>
          <w:color w:val="auto"/>
          <w:szCs w:val="28"/>
          <w:u w:val="none"/>
        </w:rPr>
      </w:pPr>
      <w:r w:rsidRPr="00453C55">
        <w:rPr>
          <w:rFonts w:ascii="標楷體" w:hAnsi="標楷體" w:hint="eastAsia"/>
          <w:szCs w:val="28"/>
        </w:rPr>
        <w:t>網路報名：</w:t>
      </w:r>
      <w:r w:rsidR="00DA2453" w:rsidRPr="00453C55">
        <w:rPr>
          <w:rStyle w:val="aa"/>
          <w:rFonts w:ascii="標楷體" w:hAnsi="標楷體"/>
          <w:color w:val="0000CC"/>
          <w:szCs w:val="28"/>
        </w:rPr>
        <w:t>h</w:t>
      </w:r>
      <w:r w:rsidR="00453C55" w:rsidRPr="00453C55">
        <w:rPr>
          <w:rStyle w:val="aa"/>
          <w:rFonts w:ascii="標楷體" w:hAnsi="標楷體"/>
          <w:color w:val="0000CC"/>
          <w:szCs w:val="28"/>
        </w:rPr>
        <w:t>https://docs.google.com/forms/d/1WK8sZN46ej9bxNA8LXPhsSrqzerqB3_dzIEu1tZe_pg</w:t>
      </w:r>
    </w:p>
    <w:p w:rsidR="00131F8D" w:rsidRPr="00453C55" w:rsidRDefault="00131F8D" w:rsidP="00453C55">
      <w:pPr>
        <w:pStyle w:val="a9"/>
        <w:numPr>
          <w:ilvl w:val="0"/>
          <w:numId w:val="2"/>
        </w:numPr>
        <w:adjustRightInd/>
        <w:snapToGrid w:val="0"/>
        <w:spacing w:beforeLines="50" w:before="190" w:line="400" w:lineRule="exact"/>
        <w:ind w:leftChars="0" w:firstLineChars="0"/>
        <w:textAlignment w:val="auto"/>
        <w:rPr>
          <w:rFonts w:ascii="標楷體" w:hAnsi="標楷體"/>
          <w:szCs w:val="28"/>
        </w:rPr>
      </w:pPr>
      <w:r w:rsidRPr="00453C55">
        <w:rPr>
          <w:rFonts w:ascii="標楷體" w:hAnsi="標楷體" w:hint="eastAsia"/>
          <w:szCs w:val="28"/>
        </w:rPr>
        <w:t>電子郵件報名：</w:t>
      </w:r>
      <w:r w:rsidRPr="00453C55">
        <w:rPr>
          <w:rFonts w:ascii="標楷體" w:hAnsi="標楷體"/>
          <w:szCs w:val="28"/>
        </w:rPr>
        <w:br/>
      </w:r>
      <w:r w:rsidRPr="00453C55">
        <w:rPr>
          <w:rFonts w:ascii="標楷體" w:hAnsi="標楷體" w:hint="eastAsia"/>
          <w:szCs w:val="28"/>
        </w:rPr>
        <w:t>請</w:t>
      </w:r>
      <w:proofErr w:type="gramStart"/>
      <w:r w:rsidRPr="00453C55">
        <w:rPr>
          <w:rFonts w:ascii="標楷體" w:hAnsi="標楷體" w:hint="eastAsia"/>
          <w:szCs w:val="28"/>
        </w:rPr>
        <w:t>填妥下附</w:t>
      </w:r>
      <w:proofErr w:type="gramEnd"/>
      <w:r w:rsidRPr="00453C55">
        <w:rPr>
          <w:rFonts w:ascii="標楷體" w:hAnsi="標楷體" w:hint="eastAsia"/>
          <w:szCs w:val="28"/>
        </w:rPr>
        <w:t>報名表，以電子郵件回覆至台灣地理資訊學會蔡宜真 小姐，</w:t>
      </w:r>
      <w:hyperlink r:id="rId8" w:history="1">
        <w:r w:rsidRPr="00453C55">
          <w:rPr>
            <w:rStyle w:val="aa"/>
            <w:rFonts w:ascii="標楷體" w:hAnsi="標楷體" w:hint="eastAsia"/>
            <w:color w:val="0000CC"/>
            <w:szCs w:val="28"/>
          </w:rPr>
          <w:t>hiranger2003@gmail.com</w:t>
        </w:r>
      </w:hyperlink>
      <w:r w:rsidRPr="00453C55">
        <w:rPr>
          <w:rFonts w:ascii="標楷體" w:hAnsi="標楷體" w:hint="eastAsia"/>
          <w:szCs w:val="28"/>
        </w:rPr>
        <w:t xml:space="preserve"> ，連絡電話(02)8674-1111#67329或67330</w:t>
      </w:r>
    </w:p>
    <w:p w:rsidR="00131F8D" w:rsidRPr="00A37280" w:rsidRDefault="00131F8D" w:rsidP="00131F8D">
      <w:pPr>
        <w:pStyle w:val="a9"/>
        <w:numPr>
          <w:ilvl w:val="0"/>
          <w:numId w:val="2"/>
        </w:numPr>
        <w:adjustRightInd/>
        <w:snapToGrid w:val="0"/>
        <w:spacing w:beforeLines="50" w:before="190" w:line="400" w:lineRule="exact"/>
        <w:ind w:leftChars="0" w:left="560" w:firstLineChars="0" w:hanging="560"/>
        <w:textAlignment w:val="auto"/>
        <w:rPr>
          <w:rFonts w:ascii="標楷體" w:hAnsi="標楷體"/>
          <w:szCs w:val="28"/>
        </w:rPr>
      </w:pPr>
      <w:r w:rsidRPr="00A37280">
        <w:rPr>
          <w:rFonts w:ascii="標楷體" w:hAnsi="標楷體" w:hint="eastAsia"/>
          <w:szCs w:val="28"/>
        </w:rPr>
        <w:t>現場報名：</w:t>
      </w:r>
    </w:p>
    <w:p w:rsidR="00131F8D" w:rsidRPr="00A37280" w:rsidRDefault="00131F8D" w:rsidP="00131F8D">
      <w:pPr>
        <w:pStyle w:val="a9"/>
        <w:snapToGrid w:val="0"/>
        <w:spacing w:line="400" w:lineRule="exact"/>
        <w:ind w:left="560" w:firstLineChars="220" w:firstLine="616"/>
        <w:rPr>
          <w:rFonts w:ascii="標楷體" w:hAnsi="標楷體"/>
          <w:szCs w:val="28"/>
        </w:rPr>
      </w:pPr>
      <w:r w:rsidRPr="00A37280">
        <w:rPr>
          <w:rFonts w:ascii="標楷體" w:hAnsi="標楷體" w:hint="eastAsia"/>
          <w:szCs w:val="28"/>
        </w:rPr>
        <w:t>若因故無法提前使用上述方式報名，亦歡迎現場報名參與。然因講義資料有限，現場報名者不一定提供紙本資料。</w:t>
      </w:r>
    </w:p>
    <w:p w:rsidR="00131F8D" w:rsidRPr="00A37280" w:rsidRDefault="00131F8D" w:rsidP="00131F8D">
      <w:pPr>
        <w:ind w:left="1001" w:hanging="721"/>
        <w:jc w:val="center"/>
        <w:rPr>
          <w:rFonts w:ascii="標楷體" w:hAnsi="標楷體"/>
          <w:b/>
          <w:sz w:val="36"/>
          <w:szCs w:val="36"/>
        </w:rPr>
      </w:pPr>
      <w:r w:rsidRPr="00A37280">
        <w:rPr>
          <w:rFonts w:ascii="標楷體" w:hAnsi="標楷體" w:hint="eastAsia"/>
          <w:b/>
          <w:sz w:val="36"/>
          <w:szCs w:val="36"/>
        </w:rPr>
        <w:t>報名表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A37280" w:rsidRPr="00A37280" w:rsidTr="00B571F1">
        <w:trPr>
          <w:trHeight w:val="680"/>
        </w:trPr>
        <w:tc>
          <w:tcPr>
            <w:tcW w:w="2518" w:type="dxa"/>
            <w:vAlign w:val="center"/>
          </w:tcPr>
          <w:p w:rsidR="001118ED" w:rsidRPr="00A37280" w:rsidRDefault="00131F8D" w:rsidP="001118ED">
            <w:pPr>
              <w:snapToGrid w:val="0"/>
              <w:spacing w:beforeLines="50" w:before="190" w:line="400" w:lineRule="exact"/>
              <w:ind w:left="840" w:hanging="560"/>
              <w:jc w:val="center"/>
              <w:rPr>
                <w:rFonts w:ascii="標楷體" w:hAnsi="標楷體"/>
                <w:szCs w:val="28"/>
              </w:rPr>
            </w:pPr>
            <w:r w:rsidRPr="00A37280">
              <w:rPr>
                <w:rFonts w:ascii="標楷體" w:hAnsi="標楷體" w:hint="eastAsia"/>
                <w:szCs w:val="28"/>
              </w:rPr>
              <w:t>研討會</w:t>
            </w:r>
          </w:p>
          <w:p w:rsidR="00131F8D" w:rsidRPr="00A37280" w:rsidRDefault="00131F8D" w:rsidP="001118ED">
            <w:pPr>
              <w:snapToGrid w:val="0"/>
              <w:spacing w:beforeLines="50" w:before="190" w:line="400" w:lineRule="exact"/>
              <w:ind w:left="840" w:hanging="560"/>
              <w:jc w:val="center"/>
              <w:rPr>
                <w:rFonts w:ascii="標楷體" w:hAnsi="標楷體"/>
                <w:szCs w:val="28"/>
              </w:rPr>
            </w:pPr>
            <w:r w:rsidRPr="00A37280">
              <w:rPr>
                <w:rFonts w:ascii="標楷體" w:hAnsi="標楷體" w:hint="eastAsia"/>
                <w:szCs w:val="28"/>
              </w:rPr>
              <w:t>時間\地點</w:t>
            </w:r>
          </w:p>
        </w:tc>
        <w:tc>
          <w:tcPr>
            <w:tcW w:w="6004" w:type="dxa"/>
            <w:vAlign w:val="center"/>
          </w:tcPr>
          <w:p w:rsidR="00131F8D" w:rsidRPr="00A37280" w:rsidRDefault="00131F8D" w:rsidP="00131F8D">
            <w:pPr>
              <w:snapToGrid w:val="0"/>
              <w:spacing w:beforeLines="50" w:before="190"/>
              <w:ind w:left="840" w:hanging="560"/>
              <w:jc w:val="both"/>
              <w:rPr>
                <w:rFonts w:ascii="標楷體" w:hAnsi="標楷體"/>
                <w:szCs w:val="28"/>
              </w:rPr>
            </w:pPr>
            <w:r w:rsidRPr="00A37280">
              <w:rPr>
                <w:rFonts w:ascii="標楷體" w:hAnsi="標楷體" w:hint="eastAsia"/>
                <w:bCs/>
                <w:szCs w:val="28"/>
              </w:rPr>
              <w:t>時間</w:t>
            </w:r>
            <w:proofErr w:type="gramStart"/>
            <w:r w:rsidRPr="00A37280">
              <w:rPr>
                <w:rFonts w:ascii="標楷體" w:hAnsi="標楷體" w:hint="eastAsia"/>
                <w:bCs/>
                <w:szCs w:val="28"/>
              </w:rPr>
              <w:t>｜</w:t>
            </w:r>
            <w:proofErr w:type="gramEnd"/>
            <w:r w:rsidR="00BC30B1" w:rsidRPr="00A37280">
              <w:rPr>
                <w:rFonts w:ascii="標楷體" w:hAnsi="標楷體" w:hint="eastAsia"/>
                <w:bCs/>
                <w:szCs w:val="28"/>
              </w:rPr>
              <w:t>2020</w:t>
            </w:r>
            <w:r w:rsidRPr="00A37280">
              <w:rPr>
                <w:rFonts w:ascii="標楷體" w:hAnsi="標楷體" w:hint="eastAsia"/>
                <w:bCs/>
                <w:szCs w:val="28"/>
              </w:rPr>
              <w:t>.</w:t>
            </w:r>
            <w:r w:rsidR="00BC30B1" w:rsidRPr="00A37280">
              <w:rPr>
                <w:rFonts w:ascii="標楷體" w:hAnsi="標楷體" w:hint="eastAsia"/>
                <w:bCs/>
                <w:szCs w:val="28"/>
              </w:rPr>
              <w:t>9</w:t>
            </w:r>
            <w:r w:rsidRPr="00A37280">
              <w:rPr>
                <w:rFonts w:ascii="標楷體" w:hAnsi="標楷體" w:hint="eastAsia"/>
                <w:bCs/>
                <w:szCs w:val="28"/>
              </w:rPr>
              <w:t>.</w:t>
            </w:r>
            <w:r w:rsidR="00BC30B1" w:rsidRPr="00A37280">
              <w:rPr>
                <w:rFonts w:ascii="標楷體" w:hAnsi="標楷體" w:hint="eastAsia"/>
                <w:bCs/>
                <w:szCs w:val="28"/>
              </w:rPr>
              <w:t>30</w:t>
            </w:r>
            <w:r w:rsidRPr="00A37280">
              <w:rPr>
                <w:rFonts w:ascii="標楷體" w:hAnsi="標楷體" w:hint="eastAsia"/>
                <w:bCs/>
                <w:szCs w:val="28"/>
              </w:rPr>
              <w:t>(</w:t>
            </w:r>
            <w:r w:rsidR="00BC30B1" w:rsidRPr="00A37280">
              <w:rPr>
                <w:rFonts w:ascii="標楷體" w:hAnsi="標楷體" w:hint="eastAsia"/>
                <w:bCs/>
                <w:szCs w:val="28"/>
              </w:rPr>
              <w:t>三</w:t>
            </w:r>
            <w:r w:rsidRPr="00A37280">
              <w:rPr>
                <w:rFonts w:ascii="標楷體" w:hAnsi="標楷體" w:hint="eastAsia"/>
                <w:bCs/>
                <w:szCs w:val="28"/>
              </w:rPr>
              <w:t>)14:00~17:</w:t>
            </w:r>
            <w:r w:rsidR="001118ED" w:rsidRPr="00A37280">
              <w:rPr>
                <w:rFonts w:ascii="標楷體" w:hAnsi="標楷體" w:hint="eastAsia"/>
                <w:bCs/>
                <w:szCs w:val="28"/>
              </w:rPr>
              <w:t>0</w:t>
            </w:r>
            <w:r w:rsidRPr="00A37280">
              <w:rPr>
                <w:rFonts w:ascii="標楷體" w:hAnsi="標楷體" w:hint="eastAsia"/>
                <w:bCs/>
                <w:szCs w:val="28"/>
              </w:rPr>
              <w:t>0</w:t>
            </w:r>
          </w:p>
          <w:p w:rsidR="00131F8D" w:rsidRPr="00A37280" w:rsidRDefault="00836C54" w:rsidP="00131F8D">
            <w:pPr>
              <w:snapToGrid w:val="0"/>
              <w:spacing w:beforeLines="50" w:before="190"/>
              <w:ind w:left="840" w:hanging="560"/>
              <w:jc w:val="both"/>
              <w:rPr>
                <w:rFonts w:ascii="標楷體" w:hAnsi="標楷體"/>
                <w:szCs w:val="28"/>
              </w:rPr>
            </w:pPr>
            <w:r w:rsidRPr="00A37280">
              <w:rPr>
                <w:rFonts w:ascii="標楷體" w:hAnsi="標楷體" w:hint="eastAsia"/>
                <w:bCs/>
                <w:szCs w:val="28"/>
              </w:rPr>
              <w:t>地點</w:t>
            </w:r>
            <w:proofErr w:type="gramStart"/>
            <w:r w:rsidRPr="00A37280">
              <w:rPr>
                <w:rFonts w:ascii="標楷體" w:hAnsi="標楷體" w:hint="eastAsia"/>
                <w:bCs/>
                <w:szCs w:val="28"/>
              </w:rPr>
              <w:t>｜</w:t>
            </w:r>
            <w:proofErr w:type="gramEnd"/>
            <w:r w:rsidR="00310D5A" w:rsidRPr="00A37280">
              <w:rPr>
                <w:rFonts w:ascii="標楷體" w:hAnsi="標楷體" w:hint="eastAsia"/>
                <w:szCs w:val="28"/>
              </w:rPr>
              <w:t>臺</w:t>
            </w:r>
            <w:r w:rsidRPr="00A37280">
              <w:rPr>
                <w:rFonts w:ascii="標楷體" w:hAnsi="標楷體" w:hint="eastAsia"/>
                <w:bCs/>
                <w:szCs w:val="28"/>
              </w:rPr>
              <w:t>北市政府地政局地政講堂</w:t>
            </w:r>
          </w:p>
          <w:p w:rsidR="00131F8D" w:rsidRPr="00A37280" w:rsidRDefault="00310D5A" w:rsidP="00BC30B1">
            <w:pPr>
              <w:snapToGrid w:val="0"/>
              <w:spacing w:beforeLines="50" w:before="190"/>
              <w:ind w:left="840" w:hanging="560"/>
              <w:jc w:val="both"/>
              <w:rPr>
                <w:rFonts w:ascii="標楷體" w:hAnsi="標楷體"/>
                <w:szCs w:val="28"/>
              </w:rPr>
            </w:pPr>
            <w:r w:rsidRPr="00A37280">
              <w:rPr>
                <w:rFonts w:ascii="標楷體" w:hAnsi="標楷體" w:hint="eastAsia"/>
                <w:szCs w:val="28"/>
              </w:rPr>
              <w:t>臺</w:t>
            </w:r>
            <w:r w:rsidR="00BC30B1" w:rsidRPr="00A37280">
              <w:rPr>
                <w:rFonts w:ascii="標楷體" w:hAnsi="標楷體" w:hint="eastAsia"/>
                <w:kern w:val="2"/>
                <w:szCs w:val="28"/>
              </w:rPr>
              <w:t>北市文山區萬隆街47之12號2樓</w:t>
            </w:r>
          </w:p>
        </w:tc>
      </w:tr>
      <w:tr w:rsidR="00A37280" w:rsidRPr="00A37280" w:rsidTr="00B571F1">
        <w:trPr>
          <w:trHeight w:val="680"/>
        </w:trPr>
        <w:tc>
          <w:tcPr>
            <w:tcW w:w="2518" w:type="dxa"/>
            <w:vAlign w:val="center"/>
          </w:tcPr>
          <w:p w:rsidR="00131F8D" w:rsidRPr="00A37280" w:rsidRDefault="00131F8D" w:rsidP="001118ED">
            <w:pPr>
              <w:snapToGrid w:val="0"/>
              <w:spacing w:beforeLines="50" w:before="190" w:line="400" w:lineRule="exact"/>
              <w:ind w:leftChars="0" w:left="0" w:firstLineChars="0" w:firstLine="0"/>
              <w:jc w:val="center"/>
              <w:rPr>
                <w:rFonts w:ascii="標楷體" w:hAnsi="標楷體"/>
                <w:szCs w:val="28"/>
              </w:rPr>
            </w:pPr>
            <w:r w:rsidRPr="00A37280">
              <w:rPr>
                <w:rFonts w:ascii="標楷體" w:hAnsi="標楷體" w:hint="eastAsia"/>
                <w:szCs w:val="28"/>
              </w:rPr>
              <w:t>服務機關</w:t>
            </w:r>
          </w:p>
        </w:tc>
        <w:tc>
          <w:tcPr>
            <w:tcW w:w="6004" w:type="dxa"/>
            <w:vAlign w:val="center"/>
          </w:tcPr>
          <w:p w:rsidR="00131F8D" w:rsidRPr="00A37280" w:rsidRDefault="00131F8D" w:rsidP="00131F8D">
            <w:pPr>
              <w:snapToGrid w:val="0"/>
              <w:spacing w:beforeLines="50" w:before="190" w:line="400" w:lineRule="exact"/>
              <w:ind w:left="840" w:hanging="5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A37280" w:rsidRPr="00A37280" w:rsidTr="00B571F1">
        <w:trPr>
          <w:trHeight w:val="680"/>
        </w:trPr>
        <w:tc>
          <w:tcPr>
            <w:tcW w:w="2518" w:type="dxa"/>
            <w:vAlign w:val="center"/>
          </w:tcPr>
          <w:p w:rsidR="00131F8D" w:rsidRPr="00A37280" w:rsidRDefault="00131F8D" w:rsidP="001118ED">
            <w:pPr>
              <w:snapToGrid w:val="0"/>
              <w:spacing w:beforeLines="50" w:before="190" w:line="400" w:lineRule="exact"/>
              <w:ind w:leftChars="0" w:left="0" w:firstLineChars="0" w:firstLine="0"/>
              <w:jc w:val="center"/>
              <w:rPr>
                <w:rFonts w:ascii="標楷體" w:hAnsi="標楷體"/>
                <w:szCs w:val="28"/>
              </w:rPr>
            </w:pPr>
            <w:r w:rsidRPr="00A37280"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6004" w:type="dxa"/>
            <w:vAlign w:val="center"/>
          </w:tcPr>
          <w:p w:rsidR="00131F8D" w:rsidRPr="00A37280" w:rsidRDefault="00131F8D" w:rsidP="00131F8D">
            <w:pPr>
              <w:snapToGrid w:val="0"/>
              <w:spacing w:beforeLines="50" w:before="190" w:line="400" w:lineRule="exact"/>
              <w:ind w:left="840" w:hanging="5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A37280" w:rsidRPr="00A37280" w:rsidTr="00B571F1">
        <w:trPr>
          <w:trHeight w:val="680"/>
        </w:trPr>
        <w:tc>
          <w:tcPr>
            <w:tcW w:w="2518" w:type="dxa"/>
            <w:vAlign w:val="center"/>
          </w:tcPr>
          <w:p w:rsidR="00131F8D" w:rsidRPr="00A37280" w:rsidRDefault="00131F8D" w:rsidP="001118ED">
            <w:pPr>
              <w:snapToGrid w:val="0"/>
              <w:spacing w:beforeLines="50" w:before="190" w:line="400" w:lineRule="exact"/>
              <w:ind w:leftChars="0" w:left="0" w:firstLineChars="0" w:firstLine="0"/>
              <w:jc w:val="center"/>
              <w:rPr>
                <w:rFonts w:ascii="標楷體" w:hAnsi="標楷體"/>
                <w:szCs w:val="28"/>
              </w:rPr>
            </w:pPr>
            <w:r w:rsidRPr="00A37280">
              <w:rPr>
                <w:rFonts w:ascii="標楷體" w:hAnsi="標楷體" w:hint="eastAsia"/>
                <w:szCs w:val="28"/>
              </w:rPr>
              <w:t>姓名</w:t>
            </w:r>
          </w:p>
        </w:tc>
        <w:tc>
          <w:tcPr>
            <w:tcW w:w="6004" w:type="dxa"/>
            <w:vAlign w:val="center"/>
          </w:tcPr>
          <w:p w:rsidR="00131F8D" w:rsidRPr="00A37280" w:rsidRDefault="00131F8D" w:rsidP="00131F8D">
            <w:pPr>
              <w:snapToGrid w:val="0"/>
              <w:spacing w:beforeLines="50" w:before="190" w:line="400" w:lineRule="exact"/>
              <w:ind w:left="840" w:hanging="5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A37280" w:rsidRPr="00A37280" w:rsidTr="00B571F1">
        <w:trPr>
          <w:trHeight w:val="680"/>
        </w:trPr>
        <w:tc>
          <w:tcPr>
            <w:tcW w:w="2518" w:type="dxa"/>
            <w:vAlign w:val="center"/>
          </w:tcPr>
          <w:p w:rsidR="00131F8D" w:rsidRPr="00A37280" w:rsidRDefault="00131F8D" w:rsidP="001118ED">
            <w:pPr>
              <w:snapToGrid w:val="0"/>
              <w:spacing w:beforeLines="50" w:before="190" w:line="400" w:lineRule="exact"/>
              <w:ind w:leftChars="0" w:left="0" w:firstLineChars="0" w:firstLine="0"/>
              <w:jc w:val="center"/>
              <w:rPr>
                <w:rFonts w:ascii="標楷體" w:hAnsi="標楷體"/>
                <w:szCs w:val="28"/>
              </w:rPr>
            </w:pPr>
            <w:r w:rsidRPr="00A37280">
              <w:rPr>
                <w:rFonts w:ascii="標楷體" w:hAnsi="標楷體" w:hint="eastAsia"/>
                <w:szCs w:val="28"/>
              </w:rPr>
              <w:t>聯絡電話</w:t>
            </w:r>
          </w:p>
        </w:tc>
        <w:tc>
          <w:tcPr>
            <w:tcW w:w="6004" w:type="dxa"/>
            <w:vAlign w:val="center"/>
          </w:tcPr>
          <w:p w:rsidR="00131F8D" w:rsidRPr="00A37280" w:rsidRDefault="00131F8D" w:rsidP="00131F8D">
            <w:pPr>
              <w:snapToGrid w:val="0"/>
              <w:spacing w:beforeLines="50" w:before="190" w:line="400" w:lineRule="exact"/>
              <w:ind w:left="840" w:hanging="5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A37280" w:rsidRPr="00A37280" w:rsidTr="00B571F1">
        <w:trPr>
          <w:trHeight w:val="680"/>
        </w:trPr>
        <w:tc>
          <w:tcPr>
            <w:tcW w:w="2518" w:type="dxa"/>
            <w:vAlign w:val="center"/>
          </w:tcPr>
          <w:p w:rsidR="00131F8D" w:rsidRPr="00A37280" w:rsidRDefault="00131F8D" w:rsidP="001118ED">
            <w:pPr>
              <w:snapToGrid w:val="0"/>
              <w:spacing w:beforeLines="50" w:before="190" w:line="400" w:lineRule="exact"/>
              <w:ind w:leftChars="0" w:left="0" w:firstLineChars="0" w:firstLine="0"/>
              <w:jc w:val="center"/>
              <w:rPr>
                <w:rFonts w:ascii="標楷體" w:hAnsi="標楷體"/>
                <w:szCs w:val="28"/>
              </w:rPr>
            </w:pPr>
            <w:r w:rsidRPr="00A37280">
              <w:rPr>
                <w:rFonts w:ascii="標楷體" w:hAnsi="標楷體" w:hint="eastAsia"/>
                <w:szCs w:val="28"/>
              </w:rPr>
              <w:t>e-mail</w:t>
            </w:r>
          </w:p>
        </w:tc>
        <w:tc>
          <w:tcPr>
            <w:tcW w:w="6004" w:type="dxa"/>
            <w:vAlign w:val="center"/>
          </w:tcPr>
          <w:p w:rsidR="00131F8D" w:rsidRPr="00A37280" w:rsidRDefault="00131F8D" w:rsidP="00131F8D">
            <w:pPr>
              <w:snapToGrid w:val="0"/>
              <w:spacing w:beforeLines="50" w:before="190" w:line="400" w:lineRule="exact"/>
              <w:ind w:left="840" w:hanging="560"/>
              <w:jc w:val="both"/>
              <w:rPr>
                <w:rFonts w:ascii="標楷體" w:hAnsi="標楷體"/>
                <w:szCs w:val="28"/>
              </w:rPr>
            </w:pPr>
          </w:p>
        </w:tc>
      </w:tr>
    </w:tbl>
    <w:p w:rsidR="00453C55" w:rsidRDefault="00453C55" w:rsidP="00453C55">
      <w:pPr>
        <w:snapToGrid w:val="0"/>
        <w:spacing w:beforeLines="50" w:before="190" w:line="400" w:lineRule="exact"/>
        <w:ind w:leftChars="107" w:left="500" w:firstLineChars="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>若對本研討會或本案有所疑問或建議，歡迎隨時聯絡本學會。</w:t>
      </w:r>
    </w:p>
    <w:bookmarkEnd w:id="0"/>
    <w:p w:rsidR="00453C55" w:rsidRDefault="00453C55" w:rsidP="00131F8D">
      <w:pPr>
        <w:snapToGrid w:val="0"/>
        <w:spacing w:beforeLines="50" w:before="190" w:line="400" w:lineRule="exact"/>
        <w:ind w:left="280" w:firstLineChars="253" w:firstLine="708"/>
        <w:jc w:val="right"/>
        <w:rPr>
          <w:rFonts w:ascii="標楷體" w:hAnsi="標楷體" w:hint="eastAsia"/>
          <w:szCs w:val="28"/>
        </w:rPr>
      </w:pPr>
    </w:p>
    <w:sectPr w:rsidR="00453C55" w:rsidSect="00131F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41" w:rsidRDefault="001D2C41" w:rsidP="00FE3AA6">
      <w:pPr>
        <w:spacing w:line="240" w:lineRule="auto"/>
        <w:ind w:left="840" w:hanging="560"/>
      </w:pPr>
      <w:r>
        <w:separator/>
      </w:r>
    </w:p>
  </w:endnote>
  <w:endnote w:type="continuationSeparator" w:id="0">
    <w:p w:rsidR="001D2C41" w:rsidRDefault="001D2C41" w:rsidP="00FE3AA6">
      <w:pPr>
        <w:spacing w:line="240" w:lineRule="auto"/>
        <w:ind w:left="840" w:hanging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A6" w:rsidRDefault="00FE3AA6" w:rsidP="00FE3AA6">
    <w:pPr>
      <w:pStyle w:val="a7"/>
      <w:ind w:left="680" w:hanging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A6" w:rsidRDefault="00FE3AA6" w:rsidP="00FE3AA6">
    <w:pPr>
      <w:pStyle w:val="a7"/>
      <w:ind w:left="680" w:hanging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A6" w:rsidRDefault="00FE3AA6" w:rsidP="00FE3AA6">
    <w:pPr>
      <w:pStyle w:val="a7"/>
      <w:ind w:left="680" w:hanging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41" w:rsidRDefault="001D2C41" w:rsidP="00FE3AA6">
      <w:pPr>
        <w:spacing w:line="240" w:lineRule="auto"/>
        <w:ind w:left="840" w:hanging="560"/>
      </w:pPr>
      <w:r>
        <w:separator/>
      </w:r>
    </w:p>
  </w:footnote>
  <w:footnote w:type="continuationSeparator" w:id="0">
    <w:p w:rsidR="001D2C41" w:rsidRDefault="001D2C41" w:rsidP="00FE3AA6">
      <w:pPr>
        <w:spacing w:line="240" w:lineRule="auto"/>
        <w:ind w:left="840" w:hanging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A6" w:rsidRDefault="00FE3AA6" w:rsidP="00FE3AA6">
    <w:pPr>
      <w:pStyle w:val="a5"/>
      <w:ind w:left="680" w:hanging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A6" w:rsidRDefault="00FE3AA6" w:rsidP="00FE3AA6">
    <w:pPr>
      <w:pStyle w:val="a5"/>
      <w:ind w:left="680" w:hanging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A6" w:rsidRDefault="00FE3AA6" w:rsidP="00FE3AA6">
    <w:pPr>
      <w:pStyle w:val="a5"/>
      <w:ind w:left="680" w:hanging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1625"/>
    <w:multiLevelType w:val="hybridMultilevel"/>
    <w:tmpl w:val="5802B0F2"/>
    <w:lvl w:ilvl="0" w:tplc="AF6C707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47541F28"/>
    <w:multiLevelType w:val="hybridMultilevel"/>
    <w:tmpl w:val="0644D350"/>
    <w:lvl w:ilvl="0" w:tplc="04090003">
      <w:start w:val="1"/>
      <w:numFmt w:val="bullet"/>
      <w:lvlText w:val=""/>
      <w:lvlJc w:val="left"/>
      <w:pPr>
        <w:ind w:left="3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27"/>
    <w:rsid w:val="0000700E"/>
    <w:rsid w:val="0001318B"/>
    <w:rsid w:val="00017E5C"/>
    <w:rsid w:val="000A3A07"/>
    <w:rsid w:val="000A58A4"/>
    <w:rsid w:val="000C04E1"/>
    <w:rsid w:val="00106B36"/>
    <w:rsid w:val="001118ED"/>
    <w:rsid w:val="00131F8D"/>
    <w:rsid w:val="00135ADE"/>
    <w:rsid w:val="00135BC7"/>
    <w:rsid w:val="0017380C"/>
    <w:rsid w:val="00175FA8"/>
    <w:rsid w:val="0018314E"/>
    <w:rsid w:val="001C5CAD"/>
    <w:rsid w:val="001D2C41"/>
    <w:rsid w:val="001D4FBF"/>
    <w:rsid w:val="002347C6"/>
    <w:rsid w:val="002952FC"/>
    <w:rsid w:val="002B1019"/>
    <w:rsid w:val="00310D5A"/>
    <w:rsid w:val="003340FC"/>
    <w:rsid w:val="00344EF0"/>
    <w:rsid w:val="00387845"/>
    <w:rsid w:val="003A11D4"/>
    <w:rsid w:val="003B128F"/>
    <w:rsid w:val="00453C55"/>
    <w:rsid w:val="00462A97"/>
    <w:rsid w:val="00486A4D"/>
    <w:rsid w:val="00510C82"/>
    <w:rsid w:val="00511431"/>
    <w:rsid w:val="00644041"/>
    <w:rsid w:val="0067199E"/>
    <w:rsid w:val="006D1427"/>
    <w:rsid w:val="007875EF"/>
    <w:rsid w:val="00794663"/>
    <w:rsid w:val="007A26B3"/>
    <w:rsid w:val="00812229"/>
    <w:rsid w:val="00836C54"/>
    <w:rsid w:val="0089112B"/>
    <w:rsid w:val="008953A5"/>
    <w:rsid w:val="008E2E35"/>
    <w:rsid w:val="008E6C39"/>
    <w:rsid w:val="00903298"/>
    <w:rsid w:val="00936CFC"/>
    <w:rsid w:val="009371CA"/>
    <w:rsid w:val="009538C7"/>
    <w:rsid w:val="009708C3"/>
    <w:rsid w:val="009A6943"/>
    <w:rsid w:val="00A27FD8"/>
    <w:rsid w:val="00A37280"/>
    <w:rsid w:val="00AA7B38"/>
    <w:rsid w:val="00B07932"/>
    <w:rsid w:val="00B65D9D"/>
    <w:rsid w:val="00B82003"/>
    <w:rsid w:val="00BC30B1"/>
    <w:rsid w:val="00BE19DB"/>
    <w:rsid w:val="00C71B45"/>
    <w:rsid w:val="00CC0B9E"/>
    <w:rsid w:val="00CF5CDF"/>
    <w:rsid w:val="00D81906"/>
    <w:rsid w:val="00D83AD9"/>
    <w:rsid w:val="00DA2453"/>
    <w:rsid w:val="00DB3B41"/>
    <w:rsid w:val="00DD1FF1"/>
    <w:rsid w:val="00DD2342"/>
    <w:rsid w:val="00E106EF"/>
    <w:rsid w:val="00E24B90"/>
    <w:rsid w:val="00E8048A"/>
    <w:rsid w:val="00EC2016"/>
    <w:rsid w:val="00EC6D12"/>
    <w:rsid w:val="00F11F54"/>
    <w:rsid w:val="00F303FD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27"/>
    <w:pPr>
      <w:widowControl w:val="0"/>
      <w:adjustRightInd w:val="0"/>
      <w:spacing w:line="360" w:lineRule="atLeast"/>
      <w:ind w:leftChars="100" w:left="300" w:hangingChars="200" w:hanging="200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3">
    <w:name w:val="H3內文 字元"/>
    <w:link w:val="H30"/>
    <w:locked/>
    <w:rsid w:val="006D1427"/>
    <w:rPr>
      <w:rFonts w:ascii="Times New Roman" w:eastAsia="標楷體" w:hAnsi="Times New Roman" w:cs="Times New Roman"/>
      <w:sz w:val="28"/>
      <w:szCs w:val="26"/>
      <w:lang w:val="x-none" w:eastAsia="x-none"/>
    </w:rPr>
  </w:style>
  <w:style w:type="paragraph" w:customStyle="1" w:styleId="H30">
    <w:name w:val="H3內文"/>
    <w:basedOn w:val="a"/>
    <w:link w:val="H3"/>
    <w:qFormat/>
    <w:rsid w:val="006D1427"/>
    <w:pPr>
      <w:tabs>
        <w:tab w:val="left" w:pos="6096"/>
      </w:tabs>
      <w:adjustRightInd/>
      <w:snapToGrid w:val="0"/>
      <w:spacing w:line="360" w:lineRule="auto"/>
      <w:ind w:leftChars="101" w:left="283" w:firstLineChars="218" w:firstLine="610"/>
      <w:contextualSpacing/>
      <w:jc w:val="both"/>
      <w:textAlignment w:val="auto"/>
    </w:pPr>
    <w:rPr>
      <w:kern w:val="2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D14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142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3A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E3AA6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3A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E3AA6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A27FD8"/>
    <w:pPr>
      <w:ind w:leftChars="200" w:left="480"/>
    </w:pPr>
  </w:style>
  <w:style w:type="character" w:styleId="aa">
    <w:name w:val="Hyperlink"/>
    <w:basedOn w:val="a0"/>
    <w:uiPriority w:val="99"/>
    <w:unhideWhenUsed/>
    <w:rsid w:val="009538C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538C7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131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27"/>
    <w:pPr>
      <w:widowControl w:val="0"/>
      <w:adjustRightInd w:val="0"/>
      <w:spacing w:line="360" w:lineRule="atLeast"/>
      <w:ind w:leftChars="100" w:left="300" w:hangingChars="200" w:hanging="200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3">
    <w:name w:val="H3內文 字元"/>
    <w:link w:val="H30"/>
    <w:locked/>
    <w:rsid w:val="006D1427"/>
    <w:rPr>
      <w:rFonts w:ascii="Times New Roman" w:eastAsia="標楷體" w:hAnsi="Times New Roman" w:cs="Times New Roman"/>
      <w:sz w:val="28"/>
      <w:szCs w:val="26"/>
      <w:lang w:val="x-none" w:eastAsia="x-none"/>
    </w:rPr>
  </w:style>
  <w:style w:type="paragraph" w:customStyle="1" w:styleId="H30">
    <w:name w:val="H3內文"/>
    <w:basedOn w:val="a"/>
    <w:link w:val="H3"/>
    <w:qFormat/>
    <w:rsid w:val="006D1427"/>
    <w:pPr>
      <w:tabs>
        <w:tab w:val="left" w:pos="6096"/>
      </w:tabs>
      <w:adjustRightInd/>
      <w:snapToGrid w:val="0"/>
      <w:spacing w:line="360" w:lineRule="auto"/>
      <w:ind w:leftChars="101" w:left="283" w:firstLineChars="218" w:firstLine="610"/>
      <w:contextualSpacing/>
      <w:jc w:val="both"/>
      <w:textAlignment w:val="auto"/>
    </w:pPr>
    <w:rPr>
      <w:kern w:val="2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D14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142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3A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E3AA6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3A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E3AA6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A27FD8"/>
    <w:pPr>
      <w:ind w:leftChars="200" w:left="480"/>
    </w:pPr>
  </w:style>
  <w:style w:type="character" w:styleId="aa">
    <w:name w:val="Hyperlink"/>
    <w:basedOn w:val="a0"/>
    <w:uiPriority w:val="99"/>
    <w:unhideWhenUsed/>
    <w:rsid w:val="009538C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538C7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131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anger2003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tgis</cp:lastModifiedBy>
  <cp:revision>10</cp:revision>
  <cp:lastPrinted>2020-09-09T04:14:00Z</cp:lastPrinted>
  <dcterms:created xsi:type="dcterms:W3CDTF">2020-09-02T08:22:00Z</dcterms:created>
  <dcterms:modified xsi:type="dcterms:W3CDTF">2020-09-16T08:55:00Z</dcterms:modified>
</cp:coreProperties>
</file>